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F5D" w:rsidRPr="00A04639" w:rsidRDefault="007A65E1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0463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  <w:r w:rsidRPr="00A04639">
        <w:rPr>
          <w:rFonts w:ascii="Times New Roman" w:hAnsi="Times New Roman" w:cs="Times New Roman"/>
          <w:b/>
          <w:sz w:val="36"/>
          <w:szCs w:val="36"/>
          <w:u w:val="single"/>
        </w:rPr>
        <w:t>План  самообразования</w:t>
      </w:r>
    </w:p>
    <w:p w:rsidR="007A65E1" w:rsidRPr="007A65E1" w:rsidRDefault="007A65E1">
      <w:pPr>
        <w:rPr>
          <w:rFonts w:ascii="Times New Roman" w:hAnsi="Times New Roman" w:cs="Times New Roman"/>
          <w:sz w:val="32"/>
          <w:szCs w:val="32"/>
          <w:u w:val="single"/>
        </w:rPr>
      </w:pPr>
      <w:r w:rsidRPr="007A65E1">
        <w:rPr>
          <w:rFonts w:ascii="Times New Roman" w:hAnsi="Times New Roman" w:cs="Times New Roman"/>
          <w:b/>
          <w:sz w:val="32"/>
          <w:szCs w:val="32"/>
        </w:rPr>
        <w:t xml:space="preserve">Воспитателя: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65E1">
        <w:rPr>
          <w:rFonts w:ascii="Times New Roman" w:hAnsi="Times New Roman" w:cs="Times New Roman"/>
          <w:sz w:val="32"/>
          <w:szCs w:val="32"/>
          <w:u w:val="single"/>
        </w:rPr>
        <w:t>Кузьминовой На</w:t>
      </w:r>
      <w:r w:rsidR="001514FB">
        <w:rPr>
          <w:rFonts w:ascii="Times New Roman" w:hAnsi="Times New Roman" w:cs="Times New Roman"/>
          <w:sz w:val="32"/>
          <w:szCs w:val="32"/>
          <w:u w:val="single"/>
        </w:rPr>
        <w:t>тальи Михайловны       на 2017-2</w:t>
      </w:r>
      <w:r w:rsidRPr="007A65E1">
        <w:rPr>
          <w:rFonts w:ascii="Times New Roman" w:hAnsi="Times New Roman" w:cs="Times New Roman"/>
          <w:sz w:val="32"/>
          <w:szCs w:val="32"/>
          <w:u w:val="single"/>
        </w:rPr>
        <w:t>018г</w:t>
      </w:r>
    </w:p>
    <w:p w:rsidR="007A65E1" w:rsidRPr="007A65E1" w:rsidRDefault="0051434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Тема: «Экологическое воспитание в детском саду</w:t>
      </w:r>
      <w:r w:rsidR="007A65E1" w:rsidRPr="007A65E1">
        <w:rPr>
          <w:rFonts w:ascii="Times New Roman" w:hAnsi="Times New Roman" w:cs="Times New Roman"/>
          <w:sz w:val="32"/>
          <w:szCs w:val="32"/>
          <w:u w:val="single"/>
        </w:rPr>
        <w:t>».</w:t>
      </w:r>
      <w:r w:rsidR="001514FB">
        <w:rPr>
          <w:rFonts w:ascii="Times New Roman" w:hAnsi="Times New Roman" w:cs="Times New Roman"/>
          <w:sz w:val="32"/>
          <w:szCs w:val="32"/>
          <w:u w:val="single"/>
        </w:rPr>
        <w:t xml:space="preserve"> «Дикие и домашние животные».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7796"/>
        <w:gridCol w:w="2268"/>
      </w:tblGrid>
      <w:tr w:rsidR="001514FB" w:rsidTr="001514FB">
        <w:tc>
          <w:tcPr>
            <w:tcW w:w="534" w:type="dxa"/>
          </w:tcPr>
          <w:p w:rsidR="001514FB" w:rsidRDefault="001514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961" w:type="dxa"/>
          </w:tcPr>
          <w:p w:rsidR="001514FB" w:rsidRDefault="001514FB" w:rsidP="00151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предоставления результатов</w:t>
            </w:r>
          </w:p>
        </w:tc>
        <w:tc>
          <w:tcPr>
            <w:tcW w:w="7796" w:type="dxa"/>
          </w:tcPr>
          <w:p w:rsidR="001514FB" w:rsidRDefault="001514FB" w:rsidP="001514F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Содержательная деятельность</w:t>
            </w:r>
          </w:p>
        </w:tc>
        <w:tc>
          <w:tcPr>
            <w:tcW w:w="2268" w:type="dxa"/>
          </w:tcPr>
          <w:p w:rsidR="001514FB" w:rsidRDefault="001514FB" w:rsidP="007A65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1514FB" w:rsidRPr="002014E7" w:rsidTr="001514FB">
        <w:tc>
          <w:tcPr>
            <w:tcW w:w="534" w:type="dxa"/>
          </w:tcPr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1514FB" w:rsidRPr="002014E7" w:rsidRDefault="001514FB" w:rsidP="0051434E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0C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«Едим в гости к бабушке».</w:t>
            </w:r>
            <w:r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514FB" w:rsidRPr="002014E7" w:rsidRDefault="001514FB" w:rsidP="0051434E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Беседа и рассматривание картинок                                </w:t>
            </w:r>
          </w:p>
          <w:p w:rsidR="001514FB" w:rsidRPr="002014E7" w:rsidRDefault="001514FB" w:rsidP="00514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«Д омашние животные».                                                    </w:t>
            </w:r>
          </w:p>
        </w:tc>
        <w:tc>
          <w:tcPr>
            <w:tcW w:w="7796" w:type="dxa"/>
          </w:tcPr>
          <w:p w:rsidR="001514FB" w:rsidRPr="002014E7" w:rsidRDefault="001514FB" w:rsidP="0051434E">
            <w:pPr>
              <w:shd w:val="clear" w:color="auto" w:fill="FFFFFF"/>
              <w:spacing w:after="375"/>
              <w:outlineLvl w:val="3"/>
              <w:rPr>
                <w:rFonts w:ascii="Roboto-Regular" w:eastAsia="Times New Roman" w:hAnsi="Roboto-Regular" w:cs="Times New Roman"/>
                <w:color w:val="183741"/>
                <w:sz w:val="28"/>
                <w:szCs w:val="28"/>
                <w:lang w:eastAsia="ru-RU"/>
              </w:rPr>
            </w:pPr>
            <w:r w:rsidRPr="002014E7">
              <w:rPr>
                <w:rFonts w:ascii="Roboto-Regular" w:eastAsia="Times New Roman" w:hAnsi="Roboto-Regular" w:cs="Times New Roman"/>
                <w:color w:val="183741"/>
                <w:sz w:val="28"/>
                <w:szCs w:val="28"/>
                <w:lang w:eastAsia="ru-RU"/>
              </w:rPr>
              <w:t xml:space="preserve"> Бобылева Л. Бывают ли "полезные" и "вредные" животные? // Дошкольное воспитание. - 2009. </w:t>
            </w:r>
          </w:p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4FB" w:rsidRPr="002014E7" w:rsidRDefault="001514FB" w:rsidP="00514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514FB" w:rsidRPr="002014E7" w:rsidTr="001514FB">
        <w:tc>
          <w:tcPr>
            <w:tcW w:w="534" w:type="dxa"/>
          </w:tcPr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1514FB" w:rsidRPr="002014E7" w:rsidRDefault="001514FB" w:rsidP="001514FB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Фотовыставка «Каждому нужен друг.».</w:t>
            </w:r>
          </w:p>
          <w:p w:rsidR="001514FB" w:rsidRPr="002014E7" w:rsidRDefault="001514FB" w:rsidP="001514FB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Игровое занятие с детьми: «Собака наш  лучший    друг».                                                                               </w:t>
            </w:r>
          </w:p>
        </w:tc>
        <w:tc>
          <w:tcPr>
            <w:tcW w:w="7796" w:type="dxa"/>
          </w:tcPr>
          <w:p w:rsidR="001514FB" w:rsidRPr="002014E7" w:rsidRDefault="001514FB" w:rsidP="0051434E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>Васильева А.И. Учите детей наблюдать природу. - М, 2013</w:t>
            </w:r>
          </w:p>
          <w:p w:rsidR="001514FB" w:rsidRPr="002014E7" w:rsidRDefault="001514FB" w:rsidP="0051434E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 xml:space="preserve">Рожнов В.Е. Игровая терапия. - М, 2006. </w:t>
            </w:r>
          </w:p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4FB" w:rsidRPr="002014E7" w:rsidRDefault="001514FB" w:rsidP="00514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514FB" w:rsidRPr="002014E7" w:rsidTr="001514FB">
        <w:tc>
          <w:tcPr>
            <w:tcW w:w="534" w:type="dxa"/>
          </w:tcPr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2014E7" w:rsidRDefault="0020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«Найди пару», «Дикие животные»</w:t>
            </w:r>
          </w:p>
          <w:p w:rsidR="001514FB" w:rsidRPr="002014E7" w:rsidRDefault="0020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 «Читаем детям о животных».</w:t>
            </w:r>
          </w:p>
        </w:tc>
        <w:tc>
          <w:tcPr>
            <w:tcW w:w="7796" w:type="dxa"/>
          </w:tcPr>
          <w:p w:rsidR="001514FB" w:rsidRPr="002014E7" w:rsidRDefault="001514FB" w:rsidP="0051434E">
            <w:pPr>
              <w:pStyle w:val="4"/>
              <w:shd w:val="clear" w:color="auto" w:fill="FFFFFF"/>
              <w:spacing w:before="0" w:beforeAutospacing="0" w:after="375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>Вербицкий А.А. Игровое моделирование: Методология и практика / Под ред. И.С. Ладенко. - Новосибирск, 2006.</w:t>
            </w:r>
          </w:p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4FB" w:rsidRPr="002014E7" w:rsidRDefault="001514FB" w:rsidP="0015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514FB" w:rsidRPr="002014E7" w:rsidTr="001514FB">
        <w:tc>
          <w:tcPr>
            <w:tcW w:w="534" w:type="dxa"/>
          </w:tcPr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2014E7" w:rsidRPr="002014E7" w:rsidRDefault="002014E7" w:rsidP="002014E7">
            <w:pPr>
              <w:tabs>
                <w:tab w:val="left" w:pos="2835"/>
              </w:tabs>
              <w:ind w:left="-454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. По </w:t>
            </w:r>
            <w:r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Показ  сказки «Колобок».                                                  </w:t>
            </w:r>
          </w:p>
          <w:p w:rsidR="002014E7" w:rsidRPr="002014E7" w:rsidRDefault="002014E7" w:rsidP="002014E7">
            <w:pPr>
              <w:tabs>
                <w:tab w:val="left" w:pos="2835"/>
              </w:tabs>
              <w:ind w:left="-454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3    </w:t>
            </w:r>
            <w:r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Чтение сказки «Лиса и заяц».                                                                 м</w:t>
            </w:r>
          </w:p>
          <w:p w:rsidR="002014E7" w:rsidRPr="002014E7" w:rsidRDefault="002014E7" w:rsidP="002014E7">
            <w:pPr>
              <w:tabs>
                <w:tab w:val="left" w:pos="2835"/>
              </w:tabs>
              <w:ind w:left="-454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 w:rsidRPr="00CF337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</w:p>
          <w:p w:rsidR="001514FB" w:rsidRPr="002014E7" w:rsidRDefault="001514FB" w:rsidP="002014E7">
            <w:pPr>
              <w:tabs>
                <w:tab w:val="left" w:pos="2835"/>
              </w:tabs>
              <w:ind w:left="-454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796" w:type="dxa"/>
          </w:tcPr>
          <w:p w:rsidR="001514FB" w:rsidRPr="002014E7" w:rsidRDefault="001514FB" w:rsidP="0051434E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 xml:space="preserve">Выготский Л.С. Воображение и творчество в детском возрасте. - М, 2004. </w:t>
            </w:r>
          </w:p>
          <w:p w:rsidR="001514FB" w:rsidRPr="002014E7" w:rsidRDefault="001514FB" w:rsidP="0051434E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>Зебзеева В. О формах и методах экологического образования дошкольников // Дошкольное воспитание</w:t>
            </w:r>
          </w:p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4FB" w:rsidRPr="002014E7" w:rsidRDefault="001514FB" w:rsidP="0015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514FB" w:rsidRPr="002014E7" w:rsidTr="001514FB">
        <w:tc>
          <w:tcPr>
            <w:tcW w:w="534" w:type="dxa"/>
          </w:tcPr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1514FB" w:rsidRPr="002014E7" w:rsidRDefault="0020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О.О.Д. «Лесные жители».                                                                 1.Изготовление макета «Жители нашего леса». </w:t>
            </w:r>
          </w:p>
        </w:tc>
        <w:tc>
          <w:tcPr>
            <w:tcW w:w="7796" w:type="dxa"/>
          </w:tcPr>
          <w:p w:rsidR="001514FB" w:rsidRPr="002014E7" w:rsidRDefault="001514FB" w:rsidP="0051434E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 xml:space="preserve"> Зерщикова Т., Ярошевич Т. Экологическое развитие в процессе ознакомления с окружающим // Дошкольное воспитание. - 2005. - N 7. </w:t>
            </w:r>
          </w:p>
          <w:p w:rsidR="001514FB" w:rsidRPr="002014E7" w:rsidRDefault="001514FB" w:rsidP="0051434E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 xml:space="preserve">Жарков Г.В. Развитие личности молодого человека средствами интеллектуальных и творческих игр. - Владимир. 2006. </w:t>
            </w:r>
          </w:p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4FB" w:rsidRPr="002014E7" w:rsidRDefault="001514FB" w:rsidP="0015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514FB" w:rsidRPr="002014E7" w:rsidTr="001514FB">
        <w:tc>
          <w:tcPr>
            <w:tcW w:w="534" w:type="dxa"/>
          </w:tcPr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1" w:type="dxa"/>
          </w:tcPr>
          <w:p w:rsidR="001514FB" w:rsidRPr="002014E7" w:rsidRDefault="001514FB" w:rsidP="001514FB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Консультация для родителей «Пушистые воспитатели».  </w:t>
            </w:r>
          </w:p>
          <w:p w:rsidR="001514FB" w:rsidRPr="002014E7" w:rsidRDefault="001514FB" w:rsidP="001514FB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Иготовление родителями  макета «Подворье».                                     </w:t>
            </w:r>
          </w:p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1514FB" w:rsidRPr="002014E7" w:rsidRDefault="001514FB" w:rsidP="0051434E">
            <w:pPr>
              <w:pStyle w:val="4"/>
              <w:shd w:val="clear" w:color="auto" w:fill="FFFFFF"/>
              <w:spacing w:before="0" w:beforeAutospacing="0" w:after="375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 xml:space="preserve">Иванова А.И. Методика организации экологических наблюдений и экспериментов в детском саду: Пособие для работников дошкольных учреждений. - М.: ТЦ Сфера, 2011. </w:t>
            </w:r>
          </w:p>
          <w:p w:rsidR="001514FB" w:rsidRPr="002014E7" w:rsidRDefault="001514FB" w:rsidP="0051434E">
            <w:pPr>
              <w:pStyle w:val="4"/>
              <w:shd w:val="clear" w:color="auto" w:fill="FFFFFF"/>
              <w:spacing w:before="0" w:beforeAutospacing="0" w:after="375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>Иванова Г., Курашова В. Об организации работы по экологическому воспитанию // Дошкольное воспитание. - 2006. - N 3.</w:t>
            </w:r>
          </w:p>
        </w:tc>
        <w:tc>
          <w:tcPr>
            <w:tcW w:w="2268" w:type="dxa"/>
          </w:tcPr>
          <w:p w:rsidR="001514FB" w:rsidRPr="002014E7" w:rsidRDefault="001514FB" w:rsidP="0015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514FB" w:rsidRPr="002014E7" w:rsidTr="001514FB">
        <w:tc>
          <w:tcPr>
            <w:tcW w:w="534" w:type="dxa"/>
          </w:tcPr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2014E7" w:rsidRPr="002014E7" w:rsidRDefault="002014E7" w:rsidP="002014E7">
            <w:pPr>
              <w:tabs>
                <w:tab w:val="left" w:pos="5793"/>
              </w:tabs>
              <w:ind w:left="-454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514FB" w:rsidRPr="002014E7" w:rsidRDefault="0020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Рассматривание иллюстраций и фотоальбомов «Дикие и домашние животные»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796" w:type="dxa"/>
          </w:tcPr>
          <w:p w:rsidR="001514FB" w:rsidRPr="002014E7" w:rsidRDefault="001514FB" w:rsidP="002014E7">
            <w:pPr>
              <w:pStyle w:val="4"/>
              <w:shd w:val="clear" w:color="auto" w:fill="FFFFFF"/>
              <w:spacing w:before="0" w:beforeAutospacing="0" w:after="375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> Йозова О. Наглядные пособия в экологическом воспитании // Дошкольное воспитание. - 2005. - N Мир природы и ребенок: Методика экологического воспитания дошкольников / Л.А. Каменева, Н.Н. Кондратьева, Л.М. Маневцова, Е.Ф. Терентьева; под ред. Л.М. Маневцовой, П.Г. Саморуковой.</w:t>
            </w:r>
            <w:r w:rsidR="002014E7"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 xml:space="preserve"> - С-Пб.: Детство-пресс, 2011.</w:t>
            </w:r>
          </w:p>
        </w:tc>
        <w:tc>
          <w:tcPr>
            <w:tcW w:w="2268" w:type="dxa"/>
          </w:tcPr>
          <w:p w:rsidR="001514FB" w:rsidRPr="002014E7" w:rsidRDefault="001514FB" w:rsidP="0015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514FB" w:rsidRPr="002014E7" w:rsidTr="001514FB">
        <w:tc>
          <w:tcPr>
            <w:tcW w:w="534" w:type="dxa"/>
          </w:tcPr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</w:tcPr>
          <w:p w:rsidR="001514FB" w:rsidRDefault="0020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книжек –раскладушек  с родителями «Животные».</w:t>
            </w:r>
          </w:p>
          <w:p w:rsidR="002014E7" w:rsidRPr="002014E7" w:rsidRDefault="00201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«Дикие и домашние животные».</w:t>
            </w:r>
          </w:p>
        </w:tc>
        <w:tc>
          <w:tcPr>
            <w:tcW w:w="7796" w:type="dxa"/>
          </w:tcPr>
          <w:p w:rsidR="001514FB" w:rsidRPr="002014E7" w:rsidRDefault="001514FB" w:rsidP="0051434E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 xml:space="preserve">Клепинина З.А., Мельчаков Л.Ф. Природоведение. - М.: Просвещение, 2009. </w:t>
            </w:r>
          </w:p>
          <w:p w:rsidR="001514FB" w:rsidRPr="002014E7" w:rsidRDefault="001514FB" w:rsidP="0051434E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 xml:space="preserve">Кузнецов В.Н. Программы: Экология. - М.: Просвещение, 2006. </w:t>
            </w:r>
          </w:p>
          <w:p w:rsidR="001514FB" w:rsidRPr="002014E7" w:rsidRDefault="001514FB" w:rsidP="0051434E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 xml:space="preserve">Левитман М.Х. Экология - предмет: интересно или нет? - СПб.: СОЮЗ, 2009. </w:t>
            </w:r>
          </w:p>
          <w:p w:rsidR="001514FB" w:rsidRPr="002014E7" w:rsidRDefault="001514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14FB" w:rsidRPr="002014E7" w:rsidRDefault="001514FB" w:rsidP="0015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014E7" w:rsidRPr="002014E7" w:rsidRDefault="002014E7" w:rsidP="002014E7">
      <w:pPr>
        <w:tabs>
          <w:tab w:val="left" w:pos="2835"/>
        </w:tabs>
        <w:ind w:left="170" w:right="-57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2014E7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      </w:t>
      </w:r>
    </w:p>
    <w:p w:rsidR="002014E7" w:rsidRPr="002014E7" w:rsidRDefault="002014E7" w:rsidP="002014E7">
      <w:pPr>
        <w:tabs>
          <w:tab w:val="left" w:pos="2835"/>
        </w:tabs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</w:p>
    <w:p w:rsidR="002014E7" w:rsidRDefault="002014E7" w:rsidP="002014E7">
      <w:pPr>
        <w:tabs>
          <w:tab w:val="left" w:pos="2835"/>
        </w:tabs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</w:pPr>
    </w:p>
    <w:p w:rsidR="002014E7" w:rsidRDefault="002014E7" w:rsidP="002014E7">
      <w:pPr>
        <w:tabs>
          <w:tab w:val="left" w:pos="2835"/>
        </w:tabs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</w:pPr>
    </w:p>
    <w:p w:rsidR="002014E7" w:rsidRDefault="002014E7" w:rsidP="002014E7">
      <w:pPr>
        <w:tabs>
          <w:tab w:val="left" w:pos="2835"/>
        </w:tabs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</w:pPr>
    </w:p>
    <w:p w:rsidR="002014E7" w:rsidRPr="00A04639" w:rsidRDefault="002014E7" w:rsidP="002014E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                            </w:t>
      </w:r>
      <w:r w:rsidRPr="00A04639">
        <w:rPr>
          <w:rFonts w:ascii="Times New Roman" w:hAnsi="Times New Roman" w:cs="Times New Roman"/>
          <w:b/>
          <w:sz w:val="36"/>
          <w:szCs w:val="36"/>
          <w:u w:val="single"/>
        </w:rPr>
        <w:t>План   по самообразованию</w:t>
      </w:r>
    </w:p>
    <w:p w:rsidR="002014E7" w:rsidRPr="007A65E1" w:rsidRDefault="002014E7" w:rsidP="002014E7">
      <w:pPr>
        <w:rPr>
          <w:rFonts w:ascii="Times New Roman" w:hAnsi="Times New Roman" w:cs="Times New Roman"/>
          <w:sz w:val="32"/>
          <w:szCs w:val="32"/>
          <w:u w:val="single"/>
        </w:rPr>
      </w:pPr>
      <w:r w:rsidRPr="007A65E1">
        <w:rPr>
          <w:rFonts w:ascii="Times New Roman" w:hAnsi="Times New Roman" w:cs="Times New Roman"/>
          <w:b/>
          <w:sz w:val="32"/>
          <w:szCs w:val="32"/>
        </w:rPr>
        <w:t xml:space="preserve">Воспитателя: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A65E1">
        <w:rPr>
          <w:rFonts w:ascii="Times New Roman" w:hAnsi="Times New Roman" w:cs="Times New Roman"/>
          <w:sz w:val="32"/>
          <w:szCs w:val="32"/>
          <w:u w:val="single"/>
        </w:rPr>
        <w:t>Кузьминовой На</w:t>
      </w:r>
      <w:r>
        <w:rPr>
          <w:rFonts w:ascii="Times New Roman" w:hAnsi="Times New Roman" w:cs="Times New Roman"/>
          <w:sz w:val="32"/>
          <w:szCs w:val="32"/>
          <w:u w:val="single"/>
        </w:rPr>
        <w:t>тальи Михайловны   на 2018-2019</w:t>
      </w:r>
      <w:r w:rsidRPr="007A65E1">
        <w:rPr>
          <w:rFonts w:ascii="Times New Roman" w:hAnsi="Times New Roman" w:cs="Times New Roman"/>
          <w:sz w:val="32"/>
          <w:szCs w:val="32"/>
          <w:u w:val="single"/>
        </w:rPr>
        <w:t>г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2014E7" w:rsidRPr="005062BE" w:rsidRDefault="002014E7" w:rsidP="002014E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Тема: </w:t>
      </w:r>
      <w:r w:rsidR="005062BE" w:rsidRPr="005062BE">
        <w:rPr>
          <w:rFonts w:ascii="Times New Roman" w:hAnsi="Times New Roman" w:cs="Times New Roman"/>
          <w:color w:val="111111"/>
          <w:sz w:val="32"/>
          <w:szCs w:val="32"/>
          <w:u w:val="single"/>
        </w:rPr>
        <w:t>«Ознакомления дошкольников с профессиями взрослых».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8080"/>
        <w:gridCol w:w="1614"/>
      </w:tblGrid>
      <w:tr w:rsidR="002014E7" w:rsidTr="00A04639">
        <w:tc>
          <w:tcPr>
            <w:tcW w:w="534" w:type="dxa"/>
          </w:tcPr>
          <w:p w:rsidR="002014E7" w:rsidRDefault="002014E7" w:rsidP="00A046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386" w:type="dxa"/>
          </w:tcPr>
          <w:p w:rsidR="002014E7" w:rsidRDefault="002014E7" w:rsidP="00A046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предоставления результатов</w:t>
            </w:r>
          </w:p>
        </w:tc>
        <w:tc>
          <w:tcPr>
            <w:tcW w:w="8080" w:type="dxa"/>
          </w:tcPr>
          <w:p w:rsidR="002014E7" w:rsidRDefault="002014E7" w:rsidP="00A046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Содержательная деятельность</w:t>
            </w:r>
          </w:p>
        </w:tc>
        <w:tc>
          <w:tcPr>
            <w:tcW w:w="1614" w:type="dxa"/>
          </w:tcPr>
          <w:p w:rsidR="002014E7" w:rsidRDefault="002014E7" w:rsidP="00A046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2014E7" w:rsidRPr="002014E7" w:rsidTr="00A04639">
        <w:tc>
          <w:tcPr>
            <w:tcW w:w="534" w:type="dxa"/>
          </w:tcPr>
          <w:p w:rsidR="002014E7" w:rsidRPr="002014E7" w:rsidRDefault="002014E7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2014E7" w:rsidRPr="00C74AC3" w:rsidRDefault="002014E7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10796" w:rsidRPr="00C74AC3"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загадок, подбор иллюстраций по теме</w:t>
            </w:r>
          </w:p>
        </w:tc>
        <w:tc>
          <w:tcPr>
            <w:tcW w:w="8080" w:type="dxa"/>
          </w:tcPr>
          <w:p w:rsidR="002014E7" w:rsidRPr="00C74AC3" w:rsidRDefault="00710796" w:rsidP="00A04639">
            <w:pPr>
              <w:shd w:val="clear" w:color="auto" w:fill="FFFFFF"/>
              <w:spacing w:after="375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C74AC3">
              <w:rPr>
                <w:rFonts w:ascii="Times New Roman" w:hAnsi="Times New Roman" w:cs="Times New Roman"/>
                <w:sz w:val="28"/>
                <w:szCs w:val="28"/>
              </w:rPr>
              <w:t>Белая К.Ю</w:t>
            </w:r>
            <w:r w:rsidR="00C7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4AC3"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Самообразование педагогов в ДОУ/Белая С.Ю. // Справочник старшего воспитателя.-</w:t>
            </w:r>
            <w:r w:rsidR="00C7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4AC3">
              <w:rPr>
                <w:rFonts w:ascii="Times New Roman" w:hAnsi="Times New Roman" w:cs="Times New Roman"/>
                <w:sz w:val="28"/>
                <w:szCs w:val="28"/>
              </w:rPr>
              <w:t>2007г.-№2.</w:t>
            </w:r>
          </w:p>
        </w:tc>
        <w:tc>
          <w:tcPr>
            <w:tcW w:w="1614" w:type="dxa"/>
          </w:tcPr>
          <w:p w:rsidR="002014E7" w:rsidRPr="002014E7" w:rsidRDefault="002014E7" w:rsidP="00A0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2014E7" w:rsidRPr="002014E7" w:rsidTr="00A04639">
        <w:tc>
          <w:tcPr>
            <w:tcW w:w="534" w:type="dxa"/>
          </w:tcPr>
          <w:p w:rsidR="002014E7" w:rsidRPr="002014E7" w:rsidRDefault="002014E7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710796" w:rsidRPr="00C74AC3" w:rsidRDefault="002014E7" w:rsidP="00A04639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C74A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10796" w:rsidRPr="00C74A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для педагогов«Календарь профессиональных праздников».</w:t>
            </w:r>
          </w:p>
          <w:p w:rsidR="002014E7" w:rsidRPr="00C74AC3" w:rsidRDefault="002014E7" w:rsidP="00A04639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p w:rsidR="002014E7" w:rsidRPr="00C74AC3" w:rsidRDefault="000A3099" w:rsidP="00A04639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b w:val="0"/>
                <w:sz w:val="28"/>
                <w:szCs w:val="28"/>
              </w:rPr>
            </w:pPr>
            <w:r w:rsidRPr="00C74AC3">
              <w:rPr>
                <w:b w:val="0"/>
                <w:sz w:val="28"/>
                <w:szCs w:val="28"/>
              </w:rPr>
              <w:t xml:space="preserve"> Румянцева Е.А. Проекты в ДОУ. Практика обучения детей 3- 7 лет. Ид. «Учитель» В.,</w:t>
            </w:r>
          </w:p>
        </w:tc>
        <w:tc>
          <w:tcPr>
            <w:tcW w:w="1614" w:type="dxa"/>
          </w:tcPr>
          <w:p w:rsidR="002014E7" w:rsidRPr="002014E7" w:rsidRDefault="002014E7" w:rsidP="00A0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014E7" w:rsidRPr="002014E7" w:rsidTr="00A04639">
        <w:tc>
          <w:tcPr>
            <w:tcW w:w="534" w:type="dxa"/>
          </w:tcPr>
          <w:p w:rsidR="002014E7" w:rsidRPr="002014E7" w:rsidRDefault="002014E7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1D0D61" w:rsidRDefault="00710796" w:rsidP="00A046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74AC3">
              <w:rPr>
                <w:color w:val="333333"/>
                <w:sz w:val="28"/>
                <w:szCs w:val="28"/>
              </w:rPr>
              <w:t>Выставка работ. Тема: «Все профессии важны».</w:t>
            </w:r>
          </w:p>
          <w:p w:rsidR="002014E7" w:rsidRPr="001D0D61" w:rsidRDefault="00710796" w:rsidP="00A0463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C74AC3">
              <w:rPr>
                <w:color w:val="333333"/>
                <w:sz w:val="28"/>
                <w:szCs w:val="28"/>
              </w:rPr>
              <w:t>Оформление сборника консультаций для родителей. Тема: «Как приучать ребенка к труду правильно?».</w:t>
            </w:r>
          </w:p>
        </w:tc>
        <w:tc>
          <w:tcPr>
            <w:tcW w:w="8080" w:type="dxa"/>
          </w:tcPr>
          <w:p w:rsidR="002014E7" w:rsidRPr="00C74AC3" w:rsidRDefault="000A3099" w:rsidP="00A04639">
            <w:pPr>
              <w:pStyle w:val="4"/>
              <w:shd w:val="clear" w:color="auto" w:fill="FFFFFF"/>
              <w:spacing w:before="0" w:beforeAutospacing="0" w:after="375" w:afterAutospacing="0"/>
              <w:outlineLvl w:val="3"/>
              <w:rPr>
                <w:b w:val="0"/>
                <w:sz w:val="28"/>
                <w:szCs w:val="28"/>
              </w:rPr>
            </w:pPr>
            <w:r w:rsidRPr="00C74AC3">
              <w:rPr>
                <w:b w:val="0"/>
                <w:sz w:val="28"/>
                <w:szCs w:val="28"/>
              </w:rPr>
              <w:t>А.В. Щеткин «Театральная деятельность в детском саду». Для занятий с детьми 4-5 лет /Под ред. О.Ф Горбуновой. – М.: МАЗАИКА-СИНТЕЗ, 2008. – 128 с.</w:t>
            </w:r>
          </w:p>
        </w:tc>
        <w:tc>
          <w:tcPr>
            <w:tcW w:w="1614" w:type="dxa"/>
          </w:tcPr>
          <w:p w:rsidR="002014E7" w:rsidRPr="002014E7" w:rsidRDefault="002014E7" w:rsidP="00A0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04639" w:rsidRPr="002014E7" w:rsidTr="00A04639">
        <w:trPr>
          <w:trHeight w:val="1215"/>
        </w:trPr>
        <w:tc>
          <w:tcPr>
            <w:tcW w:w="534" w:type="dxa"/>
          </w:tcPr>
          <w:p w:rsidR="002014E7" w:rsidRPr="002014E7" w:rsidRDefault="002014E7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D0D61" w:rsidRDefault="00C74AC3" w:rsidP="00A04639">
            <w:pPr>
              <w:tabs>
                <w:tab w:val="left" w:pos="2835"/>
              </w:tabs>
              <w:ind w:left="-454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. П</w:t>
            </w:r>
            <w:r w:rsidR="001D0D61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Анкетирование с родителями «Роль труда</w:t>
            </w:r>
          </w:p>
          <w:p w:rsidR="002014E7" w:rsidRPr="00C74AC3" w:rsidRDefault="001D0D61" w:rsidP="00A04639">
            <w:pPr>
              <w:tabs>
                <w:tab w:val="left" w:pos="2835"/>
              </w:tabs>
              <w:ind w:left="-454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      в жизни семьи».</w:t>
            </w:r>
          </w:p>
          <w:p w:rsidR="00710796" w:rsidRPr="00C74AC3" w:rsidRDefault="00710796" w:rsidP="00A04639"/>
          <w:p w:rsidR="002014E7" w:rsidRPr="00C74AC3" w:rsidRDefault="002014E7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4E7" w:rsidRPr="00C74AC3" w:rsidRDefault="002014E7" w:rsidP="00A04639">
            <w:pPr>
              <w:tabs>
                <w:tab w:val="left" w:pos="2835"/>
              </w:tabs>
              <w:ind w:left="-454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080" w:type="dxa"/>
          </w:tcPr>
          <w:tbl>
            <w:tblPr>
              <w:tblW w:w="1000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005"/>
            </w:tblGrid>
            <w:tr w:rsidR="000A3099" w:rsidRPr="00C74AC3" w:rsidTr="00C74AC3">
              <w:tc>
                <w:tcPr>
                  <w:tcW w:w="10005" w:type="dxa"/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A3099" w:rsidRPr="00C74AC3" w:rsidRDefault="000A309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3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Как знакомить детей с творческой деятельностью взрослого</w:t>
                  </w:r>
                  <w:r w:rsidR="001D0D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0A3099" w:rsidRPr="00C74AC3" w:rsidRDefault="000A309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3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Козлова С., Артамонова О.</w:t>
                  </w:r>
                </w:p>
                <w:p w:rsidR="000A3099" w:rsidRPr="000A3099" w:rsidRDefault="000A309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3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Д/в №10, 2003г.</w:t>
                  </w:r>
                </w:p>
              </w:tc>
            </w:tr>
          </w:tbl>
          <w:p w:rsidR="001D0D61" w:rsidRDefault="001D0D61" w:rsidP="00A04639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sz w:val="28"/>
                <w:szCs w:val="28"/>
              </w:rPr>
            </w:pPr>
          </w:p>
          <w:p w:rsidR="002014E7" w:rsidRPr="001D0D61" w:rsidRDefault="002014E7" w:rsidP="00A04639">
            <w:pPr>
              <w:rPr>
                <w:lang w:eastAsia="ru-RU"/>
              </w:rPr>
            </w:pPr>
          </w:p>
        </w:tc>
        <w:tc>
          <w:tcPr>
            <w:tcW w:w="1614" w:type="dxa"/>
          </w:tcPr>
          <w:p w:rsidR="002014E7" w:rsidRPr="002014E7" w:rsidRDefault="002014E7" w:rsidP="00A0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04639" w:rsidRPr="002014E7" w:rsidTr="00A04639">
        <w:tc>
          <w:tcPr>
            <w:tcW w:w="534" w:type="dxa"/>
          </w:tcPr>
          <w:p w:rsidR="002014E7" w:rsidRPr="002014E7" w:rsidRDefault="002014E7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tbl>
            <w:tblPr>
              <w:tblW w:w="1066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665"/>
            </w:tblGrid>
            <w:tr w:rsidR="00C74AC3" w:rsidRPr="00C74AC3" w:rsidTr="00C74AC3">
              <w:tc>
                <w:tcPr>
                  <w:tcW w:w="10665" w:type="dxa"/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74AC3" w:rsidRDefault="00C74AC3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4AC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Презентация проекта «Профессии моих</w:t>
                  </w:r>
                </w:p>
                <w:p w:rsidR="00C74AC3" w:rsidRPr="00C74AC3" w:rsidRDefault="00C74AC3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4AC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родителей».</w:t>
                  </w:r>
                </w:p>
                <w:p w:rsidR="00C74AC3" w:rsidRPr="00C74AC3" w:rsidRDefault="00C74AC3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4AC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Показать роль профессий в жизни семьи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2014E7" w:rsidRPr="00C74AC3" w:rsidRDefault="002014E7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0A3099" w:rsidRPr="00C74AC3" w:rsidRDefault="000A3099" w:rsidP="00A04639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sz w:val="28"/>
                <w:szCs w:val="28"/>
              </w:rPr>
            </w:pPr>
          </w:p>
          <w:tbl>
            <w:tblPr>
              <w:tblW w:w="1000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005"/>
            </w:tblGrid>
            <w:tr w:rsidR="000A3099" w:rsidRPr="00C74AC3" w:rsidTr="00C74AC3">
              <w:tc>
                <w:tcPr>
                  <w:tcW w:w="10005" w:type="dxa"/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A3099" w:rsidRPr="00C74AC3" w:rsidRDefault="000A309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3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Беседы с дошкольниками о профессиях.</w:t>
                  </w:r>
                </w:p>
                <w:p w:rsidR="000A3099" w:rsidRPr="00C74AC3" w:rsidRDefault="000A309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3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Потапова Т.В.</w:t>
                  </w:r>
                </w:p>
                <w:p w:rsidR="000A3099" w:rsidRPr="000A3099" w:rsidRDefault="000A309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3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М.: ТЦ Сфера, 2003.</w:t>
                  </w:r>
                </w:p>
              </w:tc>
            </w:tr>
          </w:tbl>
          <w:p w:rsidR="002014E7" w:rsidRPr="00C74AC3" w:rsidRDefault="002014E7" w:rsidP="00A04639">
            <w:pPr>
              <w:pStyle w:val="4"/>
              <w:shd w:val="clear" w:color="auto" w:fill="FFFFFF"/>
              <w:spacing w:before="0" w:beforeAutospacing="0" w:after="120" w:afterAutospacing="0"/>
              <w:outlineLvl w:val="3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2014E7" w:rsidRPr="002014E7" w:rsidRDefault="002014E7" w:rsidP="00A0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04639" w:rsidRPr="002014E7" w:rsidTr="00A04639">
        <w:tc>
          <w:tcPr>
            <w:tcW w:w="534" w:type="dxa"/>
          </w:tcPr>
          <w:p w:rsidR="002014E7" w:rsidRPr="002014E7" w:rsidRDefault="002014E7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7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014E7" w:rsidRPr="00C74AC3" w:rsidRDefault="005062BE" w:rsidP="00A04639">
            <w:pPr>
              <w:tabs>
                <w:tab w:val="left" w:pos="2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4A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Открытое занятие для детей и родителей «Путешествие в мир профессий».</w:t>
            </w:r>
          </w:p>
        </w:tc>
        <w:tc>
          <w:tcPr>
            <w:tcW w:w="8080" w:type="dxa"/>
          </w:tcPr>
          <w:tbl>
            <w:tblPr>
              <w:tblW w:w="1000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005"/>
            </w:tblGrid>
            <w:tr w:rsidR="000A3099" w:rsidRPr="00C74AC3" w:rsidTr="001D0D61">
              <w:trPr>
                <w:trHeight w:val="858"/>
              </w:trPr>
              <w:tc>
                <w:tcPr>
                  <w:tcW w:w="10005" w:type="dxa"/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A3099" w:rsidRPr="00C74AC3" w:rsidRDefault="000A309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3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Профессии. Какие они?</w:t>
                  </w:r>
                </w:p>
                <w:p w:rsidR="000A3099" w:rsidRPr="00C74AC3" w:rsidRDefault="000A309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3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Шорыгина Т.А.–</w:t>
                  </w:r>
                </w:p>
                <w:p w:rsidR="000A3099" w:rsidRPr="00C74AC3" w:rsidRDefault="000A309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3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М.: Издательство ГНОМ и Д. 2005.</w:t>
                  </w:r>
                </w:p>
                <w:p w:rsidR="000A3099" w:rsidRPr="00C74AC3" w:rsidRDefault="000A309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3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представлений о труде взрослых</w:t>
                  </w:r>
                </w:p>
                <w:p w:rsidR="000A3099" w:rsidRPr="00C74AC3" w:rsidRDefault="000A309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3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В.И.Логинова, Л.А. Мишарина</w:t>
                  </w:r>
                </w:p>
                <w:p w:rsidR="000A3099" w:rsidRPr="000A3099" w:rsidRDefault="000A309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A309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Дошкольное воспитание.—1978. -- №10.</w:t>
                  </w:r>
                </w:p>
              </w:tc>
            </w:tr>
          </w:tbl>
          <w:p w:rsidR="002014E7" w:rsidRPr="00C74AC3" w:rsidRDefault="002014E7" w:rsidP="00A04639">
            <w:pPr>
              <w:pStyle w:val="4"/>
              <w:shd w:val="clear" w:color="auto" w:fill="FFFFFF"/>
              <w:spacing w:before="0" w:beforeAutospacing="0" w:after="375" w:afterAutospacing="0"/>
              <w:outlineLvl w:val="3"/>
              <w:rPr>
                <w:b w:val="0"/>
                <w:bCs w:val="0"/>
                <w:color w:val="183741"/>
                <w:sz w:val="28"/>
                <w:szCs w:val="28"/>
              </w:rPr>
            </w:pPr>
          </w:p>
        </w:tc>
        <w:tc>
          <w:tcPr>
            <w:tcW w:w="1614" w:type="dxa"/>
          </w:tcPr>
          <w:p w:rsidR="002014E7" w:rsidRPr="002014E7" w:rsidRDefault="002014E7" w:rsidP="00A0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A04639" w:rsidRPr="002014E7" w:rsidTr="00A04639">
        <w:trPr>
          <w:trHeight w:val="1810"/>
        </w:trPr>
        <w:tc>
          <w:tcPr>
            <w:tcW w:w="534" w:type="dxa"/>
          </w:tcPr>
          <w:p w:rsidR="002014E7" w:rsidRPr="002014E7" w:rsidRDefault="002014E7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C7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1D0D61" w:rsidRPr="00C74AC3" w:rsidRDefault="001D0D61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W w:w="1066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665"/>
            </w:tblGrid>
            <w:tr w:rsidR="001D0D61" w:rsidRPr="00C74AC3" w:rsidTr="00373C9A">
              <w:tc>
                <w:tcPr>
                  <w:tcW w:w="10665" w:type="dxa"/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D0D61" w:rsidRPr="00C74AC3" w:rsidRDefault="001D0D61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D0D61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З</w:t>
                  </w:r>
                  <w:r w:rsidRPr="00C74AC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накомство с профессиями родителей</w:t>
                  </w:r>
                </w:p>
                <w:p w:rsidR="001D0D61" w:rsidRDefault="001D0D61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4AC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>Сюжетные игры с привлечением</w:t>
                  </w:r>
                </w:p>
                <w:p w:rsidR="00C74AC3" w:rsidRPr="00C74AC3" w:rsidRDefault="001D0D61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4AC3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родителей</w:t>
                  </w:r>
                  <w:r w:rsidRPr="00C74AC3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2014E7" w:rsidRPr="00C74AC3" w:rsidRDefault="002014E7" w:rsidP="00A04639">
            <w:pPr>
              <w:tabs>
                <w:tab w:val="left" w:pos="5793"/>
              </w:tabs>
              <w:ind w:left="-454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</w:p>
          <w:p w:rsidR="002014E7" w:rsidRPr="00C74AC3" w:rsidRDefault="002014E7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3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80" w:type="dxa"/>
          </w:tcPr>
          <w:p w:rsidR="00A04639" w:rsidRPr="00C74AC3" w:rsidRDefault="002014E7" w:rsidP="00A04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AC3">
              <w:rPr>
                <w:rFonts w:ascii="Times New Roman" w:hAnsi="Times New Roman" w:cs="Times New Roman"/>
                <w:color w:val="183741"/>
                <w:sz w:val="28"/>
                <w:szCs w:val="28"/>
              </w:rPr>
              <w:t> </w:t>
            </w:r>
            <w:r w:rsidR="00A04639" w:rsidRPr="00C74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 ранней профориентации</w:t>
            </w:r>
          </w:p>
          <w:p w:rsidR="00A04639" w:rsidRPr="00C74AC3" w:rsidRDefault="00A04639" w:rsidP="00A04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Красновский Л.И.</w:t>
            </w:r>
          </w:p>
          <w:p w:rsidR="00A04639" w:rsidRPr="00C74AC3" w:rsidRDefault="00A04639" w:rsidP="00A04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воспитание.-1991.-№10.-С.39-44.</w:t>
            </w:r>
          </w:p>
          <w:p w:rsidR="00A04639" w:rsidRPr="00C74AC3" w:rsidRDefault="00A04639" w:rsidP="00A04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труде взрослых</w:t>
            </w:r>
          </w:p>
          <w:p w:rsidR="00A04639" w:rsidRPr="00C74AC3" w:rsidRDefault="00A04639" w:rsidP="00A04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 В.И.</w:t>
            </w:r>
          </w:p>
          <w:p w:rsidR="00A04639" w:rsidRDefault="00A04639" w:rsidP="00A04639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b w:val="0"/>
                <w:bCs w:val="0"/>
                <w:color w:val="183741"/>
                <w:sz w:val="28"/>
                <w:szCs w:val="28"/>
              </w:rPr>
            </w:pPr>
          </w:p>
          <w:p w:rsidR="00A04639" w:rsidRPr="00A04639" w:rsidRDefault="00A04639" w:rsidP="00A04639">
            <w:pPr>
              <w:rPr>
                <w:lang w:eastAsia="ru-RU"/>
              </w:rPr>
            </w:pPr>
          </w:p>
          <w:p w:rsidR="00A04639" w:rsidRPr="00A04639" w:rsidRDefault="00A04639" w:rsidP="00A04639">
            <w:pPr>
              <w:rPr>
                <w:lang w:eastAsia="ru-RU"/>
              </w:rPr>
            </w:pPr>
          </w:p>
          <w:p w:rsidR="00A04639" w:rsidRPr="00A04639" w:rsidRDefault="00A04639" w:rsidP="00A04639">
            <w:pPr>
              <w:rPr>
                <w:lang w:eastAsia="ru-RU"/>
              </w:rPr>
            </w:pPr>
          </w:p>
          <w:p w:rsidR="00A04639" w:rsidRDefault="00A04639" w:rsidP="00A04639">
            <w:pPr>
              <w:rPr>
                <w:lang w:eastAsia="ru-RU"/>
              </w:rPr>
            </w:pPr>
          </w:p>
          <w:p w:rsidR="00A04639" w:rsidRPr="00A04639" w:rsidRDefault="00A04639" w:rsidP="00A04639">
            <w:pPr>
              <w:rPr>
                <w:lang w:eastAsia="ru-RU"/>
              </w:rPr>
            </w:pPr>
          </w:p>
          <w:p w:rsidR="002014E7" w:rsidRPr="00A04639" w:rsidRDefault="002014E7" w:rsidP="00A04639">
            <w:pPr>
              <w:rPr>
                <w:lang w:eastAsia="ru-RU"/>
              </w:rPr>
            </w:pPr>
          </w:p>
        </w:tc>
        <w:tc>
          <w:tcPr>
            <w:tcW w:w="1614" w:type="dxa"/>
          </w:tcPr>
          <w:p w:rsidR="002014E7" w:rsidRPr="002014E7" w:rsidRDefault="002014E7" w:rsidP="00A0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04639" w:rsidRPr="002014E7" w:rsidTr="00A04639">
        <w:trPr>
          <w:trHeight w:val="2124"/>
        </w:trPr>
        <w:tc>
          <w:tcPr>
            <w:tcW w:w="534" w:type="dxa"/>
          </w:tcPr>
          <w:p w:rsidR="002014E7" w:rsidRPr="002014E7" w:rsidRDefault="002014E7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4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6" w:type="dxa"/>
          </w:tcPr>
          <w:p w:rsidR="002014E7" w:rsidRPr="00C74AC3" w:rsidRDefault="005062BE" w:rsidP="00A04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AC3">
              <w:rPr>
                <w:rFonts w:ascii="Times New Roman" w:hAnsi="Times New Roman" w:cs="Times New Roman"/>
                <w:sz w:val="28"/>
                <w:szCs w:val="28"/>
              </w:rPr>
              <w:t>Квест –игра с родителями и детьми «В мире профессий».</w:t>
            </w:r>
          </w:p>
        </w:tc>
        <w:tc>
          <w:tcPr>
            <w:tcW w:w="8080" w:type="dxa"/>
          </w:tcPr>
          <w:p w:rsidR="00A04639" w:rsidRPr="00C74AC3" w:rsidRDefault="00A04639" w:rsidP="00A04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нравственных чувств у старших дошкольников</w:t>
            </w:r>
          </w:p>
          <w:p w:rsidR="00A04639" w:rsidRPr="00C74AC3" w:rsidRDefault="00A04639" w:rsidP="00A04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ред. А.М.Виноградовой. М.: Просвещение, 1987.С. 74-83.</w:t>
            </w:r>
          </w:p>
          <w:p w:rsidR="00A04639" w:rsidRPr="00C74AC3" w:rsidRDefault="00A04639" w:rsidP="00A04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профессиях</w:t>
            </w:r>
          </w:p>
          <w:p w:rsidR="00A04639" w:rsidRPr="00C74AC3" w:rsidRDefault="00A04639" w:rsidP="00A04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Федоренко В.</w:t>
            </w:r>
          </w:p>
          <w:p w:rsidR="00A04639" w:rsidRPr="00C74AC3" w:rsidRDefault="00A04639" w:rsidP="00A04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4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воспитание.- 1978.-№10.- с. 64-69.</w:t>
            </w:r>
          </w:p>
          <w:p w:rsidR="00A04639" w:rsidRDefault="00A04639" w:rsidP="00A04639"/>
          <w:tbl>
            <w:tblPr>
              <w:tblW w:w="10005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005"/>
            </w:tblGrid>
            <w:tr w:rsidR="00C74AC3" w:rsidRPr="00C74AC3" w:rsidTr="00C74AC3">
              <w:trPr>
                <w:trHeight w:val="2788"/>
              </w:trPr>
              <w:tc>
                <w:tcPr>
                  <w:tcW w:w="10005" w:type="dxa"/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04639" w:rsidRPr="00A04639" w:rsidRDefault="00C74AC3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4A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Формирование представлений о профессиях посредством</w:t>
                  </w:r>
                </w:p>
                <w:p w:rsidR="00C74AC3" w:rsidRPr="00A04639" w:rsidRDefault="00A04639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сюжетных игр. </w:t>
                  </w:r>
                  <w:r w:rsidR="00C74AC3" w:rsidRPr="00C74A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В.Федоренко</w:t>
                  </w:r>
                  <w:r w:rsidR="001D0D61" w:rsidRPr="00A046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C74AC3" w:rsidRPr="00C74AC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http://osadik</w:t>
                  </w:r>
                  <w:r w:rsidR="00C74AC3" w:rsidRPr="00C74AC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.ru</w:t>
                  </w:r>
                </w:p>
                <w:p w:rsidR="00A04639" w:rsidRDefault="00C74AC3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4A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«Все работы хороши» (ознакомление дошкольников с </w:t>
                  </w:r>
                </w:p>
                <w:p w:rsidR="00C74AC3" w:rsidRPr="00C74AC3" w:rsidRDefault="00C74AC3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4A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профессиями)</w:t>
                  </w:r>
                  <w:r w:rsidR="00A046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74AC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Н.А.Жихарева</w:t>
                  </w:r>
                  <w:r w:rsidR="001D0D61" w:rsidRPr="00A0463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C74AC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festival@1september.ru</w:t>
                  </w:r>
                </w:p>
                <w:p w:rsidR="00C74AC3" w:rsidRPr="00C74AC3" w:rsidRDefault="00C74AC3" w:rsidP="00AD79C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4AC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http://festival</w:t>
                  </w:r>
                  <w:r w:rsidRPr="00C74AC3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.1september.ru</w:t>
                  </w:r>
                </w:p>
              </w:tc>
            </w:tr>
          </w:tbl>
          <w:p w:rsidR="00C74AC3" w:rsidRPr="00C74AC3" w:rsidRDefault="00C74AC3" w:rsidP="00A0463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014E7" w:rsidRPr="00C74AC3" w:rsidRDefault="002014E7" w:rsidP="00A04639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sz w:val="28"/>
                <w:szCs w:val="28"/>
              </w:rPr>
            </w:pPr>
          </w:p>
        </w:tc>
        <w:tc>
          <w:tcPr>
            <w:tcW w:w="1614" w:type="dxa"/>
          </w:tcPr>
          <w:p w:rsidR="002014E7" w:rsidRPr="002014E7" w:rsidRDefault="002014E7" w:rsidP="00A04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062BE" w:rsidRPr="00667524" w:rsidRDefault="00A04639" w:rsidP="00AD79C9">
      <w:pPr>
        <w:tabs>
          <w:tab w:val="left" w:pos="2835"/>
        </w:tabs>
        <w:ind w:left="170" w:right="-57"/>
        <w:jc w:val="center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br w:type="textWrapping" w:clear="all"/>
      </w:r>
      <w:r w:rsidR="00667524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     </w:t>
      </w:r>
      <w:r w:rsidR="005062BE" w:rsidRPr="007A65E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  </w:t>
      </w:r>
      <w:r w:rsidR="00506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самообразованию</w:t>
      </w:r>
    </w:p>
    <w:p w:rsidR="005062BE" w:rsidRPr="007A65E1" w:rsidRDefault="00AD79C9" w:rsidP="005062B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</w:t>
      </w:r>
      <w:r w:rsidR="005062BE" w:rsidRPr="007A65E1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5062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Кузьминова</w:t>
      </w:r>
      <w:r w:rsidR="005062BE" w:rsidRPr="007A65E1">
        <w:rPr>
          <w:rFonts w:ascii="Times New Roman" w:hAnsi="Times New Roman" w:cs="Times New Roman"/>
          <w:sz w:val="32"/>
          <w:szCs w:val="32"/>
          <w:u w:val="single"/>
        </w:rPr>
        <w:t xml:space="preserve"> На</w:t>
      </w:r>
      <w:r>
        <w:rPr>
          <w:rFonts w:ascii="Times New Roman" w:hAnsi="Times New Roman" w:cs="Times New Roman"/>
          <w:sz w:val="32"/>
          <w:szCs w:val="32"/>
          <w:u w:val="single"/>
        </w:rPr>
        <w:t>талья Михайловна</w:t>
      </w:r>
      <w:r w:rsidR="005A3BD1">
        <w:rPr>
          <w:rFonts w:ascii="Times New Roman" w:hAnsi="Times New Roman" w:cs="Times New Roman"/>
          <w:sz w:val="32"/>
          <w:szCs w:val="32"/>
          <w:u w:val="single"/>
        </w:rPr>
        <w:t xml:space="preserve">   на 2024-2025</w:t>
      </w:r>
      <w:r w:rsidR="005062BE" w:rsidRPr="007A65E1">
        <w:rPr>
          <w:rFonts w:ascii="Times New Roman" w:hAnsi="Times New Roman" w:cs="Times New Roman"/>
          <w:sz w:val="32"/>
          <w:szCs w:val="32"/>
          <w:u w:val="single"/>
        </w:rPr>
        <w:t>г</w:t>
      </w:r>
      <w:r w:rsidR="005062BE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5062BE" w:rsidRPr="005062BE" w:rsidRDefault="005062BE" w:rsidP="005062B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Тема: </w:t>
      </w:r>
      <w:r>
        <w:rPr>
          <w:rFonts w:ascii="Times New Roman" w:hAnsi="Times New Roman" w:cs="Times New Roman"/>
          <w:color w:val="111111"/>
          <w:sz w:val="32"/>
          <w:szCs w:val="32"/>
          <w:u w:val="single"/>
        </w:rPr>
        <w:t>«</w:t>
      </w:r>
      <w:r w:rsidR="00AD79C9" w:rsidRPr="00AD79C9">
        <w:rPr>
          <w:rFonts w:ascii="Times New Roman" w:hAnsi="Times New Roman" w:cs="Times New Roman"/>
          <w:color w:val="111111"/>
          <w:sz w:val="32"/>
          <w:szCs w:val="32"/>
          <w:u w:val="single"/>
        </w:rPr>
        <w:t xml:space="preserve">Нравственно-патриотическое </w:t>
      </w:r>
      <w:r w:rsidR="00AD79C9">
        <w:rPr>
          <w:rFonts w:ascii="Times New Roman" w:hAnsi="Times New Roman" w:cs="Times New Roman"/>
          <w:color w:val="111111"/>
          <w:sz w:val="32"/>
          <w:szCs w:val="32"/>
          <w:u w:val="single"/>
        </w:rPr>
        <w:t>воспитание старших дошкольников</w:t>
      </w:r>
      <w:r w:rsidRPr="005062BE">
        <w:rPr>
          <w:rFonts w:ascii="Times New Roman" w:hAnsi="Times New Roman" w:cs="Times New Roman"/>
          <w:color w:val="111111"/>
          <w:sz w:val="32"/>
          <w:szCs w:val="32"/>
          <w:u w:val="single"/>
        </w:rPr>
        <w:t>».</w:t>
      </w:r>
    </w:p>
    <w:tbl>
      <w:tblPr>
        <w:tblStyle w:val="a3"/>
        <w:tblW w:w="15707" w:type="dxa"/>
        <w:tblLook w:val="04A0" w:firstRow="1" w:lastRow="0" w:firstColumn="1" w:lastColumn="0" w:noHBand="0" w:noVBand="1"/>
      </w:tblPr>
      <w:tblGrid>
        <w:gridCol w:w="682"/>
        <w:gridCol w:w="7796"/>
        <w:gridCol w:w="4961"/>
        <w:gridCol w:w="2268"/>
      </w:tblGrid>
      <w:tr w:rsidR="005062BE" w:rsidTr="0075046F">
        <w:tc>
          <w:tcPr>
            <w:tcW w:w="682" w:type="dxa"/>
          </w:tcPr>
          <w:p w:rsidR="005062BE" w:rsidRDefault="005062BE" w:rsidP="00F61F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7796" w:type="dxa"/>
          </w:tcPr>
          <w:p w:rsidR="005062BE" w:rsidRDefault="005062BE" w:rsidP="00F61F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предоставления результатов</w:t>
            </w:r>
          </w:p>
        </w:tc>
        <w:tc>
          <w:tcPr>
            <w:tcW w:w="4961" w:type="dxa"/>
          </w:tcPr>
          <w:p w:rsidR="005062BE" w:rsidRDefault="005062BE" w:rsidP="00F61F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Содержательная деятельность</w:t>
            </w:r>
          </w:p>
        </w:tc>
        <w:tc>
          <w:tcPr>
            <w:tcW w:w="2268" w:type="dxa"/>
          </w:tcPr>
          <w:p w:rsidR="005062BE" w:rsidRDefault="005062BE" w:rsidP="00F61F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</w:tr>
      <w:tr w:rsidR="005062BE" w:rsidRPr="002014E7" w:rsidTr="0075046F">
        <w:tc>
          <w:tcPr>
            <w:tcW w:w="682" w:type="dxa"/>
          </w:tcPr>
          <w:p w:rsidR="005062BE" w:rsidRPr="002014E7" w:rsidRDefault="005062BE" w:rsidP="00F6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AD79C9" w:rsidRPr="00AD79C9" w:rsidRDefault="00AD79C9" w:rsidP="00AD79C9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1.</w:t>
            </w:r>
            <w:r w:rsidRPr="00AD79C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Тематическое мероприятие «День Знаний»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AD79C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Помощь в проведении мероприятия (роль-Незнайки)</w:t>
            </w:r>
          </w:p>
          <w:p w:rsidR="00AD79C9" w:rsidRPr="00AD79C9" w:rsidRDefault="00AD79C9" w:rsidP="00AD79C9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AD79C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Чтение худ. литературы по теме: «Школа».</w:t>
            </w:r>
          </w:p>
          <w:p w:rsidR="007B795C" w:rsidRPr="007B795C" w:rsidRDefault="00AD79C9" w:rsidP="007B795C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AD79C9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С/р игра «Школа»</w:t>
            </w:r>
            <w:r w:rsidR="007B79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B795C">
              <w:t xml:space="preserve"> </w:t>
            </w:r>
            <w:r w:rsidR="007B795C" w:rsidRPr="007B79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Беседа «Наша Родина - Россия».</w:t>
            </w:r>
          </w:p>
          <w:p w:rsidR="007B795C" w:rsidRPr="007B795C" w:rsidRDefault="007B795C" w:rsidP="007B795C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4.</w:t>
            </w:r>
            <w:r w:rsidRPr="007B79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Рассматривание иллюстраций с изображением Российского флага, герба. Слушание гимна.</w:t>
            </w:r>
          </w:p>
          <w:p w:rsidR="007B795C" w:rsidRPr="007B795C" w:rsidRDefault="007B795C" w:rsidP="007B795C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7B79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Чтение  стихов о России.</w:t>
            </w:r>
          </w:p>
          <w:p w:rsidR="005062BE" w:rsidRPr="007B795C" w:rsidRDefault="007B795C" w:rsidP="00AD79C9">
            <w:pP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5.</w:t>
            </w:r>
            <w:r w:rsidRPr="007B79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Рассматривание иллюстраций с изображением различных уголков нашей Родины.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Оформление уголка в старшей группе «Мы </w:t>
            </w:r>
            <w:r w:rsidRPr="007B79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живём в России».</w:t>
            </w:r>
          </w:p>
        </w:tc>
        <w:tc>
          <w:tcPr>
            <w:tcW w:w="4961" w:type="dxa"/>
          </w:tcPr>
          <w:p w:rsidR="005062BE" w:rsidRPr="002014E7" w:rsidRDefault="00AD79C9" w:rsidP="00AD79C9">
            <w:pPr>
              <w:shd w:val="clear" w:color="auto" w:fill="FFFFFF"/>
              <w:spacing w:after="375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AD79C9">
              <w:rPr>
                <w:rFonts w:ascii="Times New Roman" w:hAnsi="Times New Roman" w:cs="Times New Roman"/>
                <w:sz w:val="28"/>
                <w:szCs w:val="28"/>
              </w:rPr>
              <w:t>Ветохина А.Я. Нравственно-патриотическое воспитание детей дошкольного возраста. Планирование и конспекты занятий. Мето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дическое пособие для педагогов. </w:t>
            </w:r>
            <w:r w:rsidRPr="00AD79C9">
              <w:rPr>
                <w:rFonts w:ascii="Times New Roman" w:hAnsi="Times New Roman" w:cs="Times New Roman"/>
                <w:sz w:val="28"/>
                <w:szCs w:val="28"/>
              </w:rPr>
              <w:t>М.:Детство-Пресс,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5062BE" w:rsidRDefault="00AD79C9" w:rsidP="00F6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62BE" w:rsidRPr="002014E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AD79C9" w:rsidRPr="002014E7" w:rsidRDefault="00AD79C9" w:rsidP="00F6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062BE" w:rsidRPr="002014E7" w:rsidTr="0075046F">
        <w:tc>
          <w:tcPr>
            <w:tcW w:w="682" w:type="dxa"/>
          </w:tcPr>
          <w:p w:rsidR="005062BE" w:rsidRPr="002014E7" w:rsidRDefault="005062BE" w:rsidP="00F6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7B795C" w:rsidRPr="007B795C" w:rsidRDefault="007B795C" w:rsidP="007B795C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062BE" w:rsidRPr="002014E7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B79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Тематическое мероприятие ко Дню Толерантности.</w:t>
            </w:r>
          </w:p>
          <w:p w:rsidR="007B795C" w:rsidRPr="007B795C" w:rsidRDefault="007B795C" w:rsidP="007B795C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7B79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Папка передвижка ко Дню толерантнос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ти (для ознакомления родителей).</w:t>
            </w:r>
            <w:r w:rsidRPr="007B79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Индивидуальные беседы и рекомендации по теме самообразования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B795C" w:rsidRPr="007B795C" w:rsidRDefault="007B795C" w:rsidP="007B795C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7B79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Истор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ия старых вещей.</w:t>
            </w:r>
            <w:r w:rsidRPr="007B79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Познакомить с бытом русского народа, Развивать интерес к русским традициям и промыслам, приобщить к истокам народной культуры.</w:t>
            </w:r>
          </w:p>
          <w:p w:rsidR="005062BE" w:rsidRPr="002014E7" w:rsidRDefault="007B795C" w:rsidP="00F61FB9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4.Папка передвижка «Народный </w:t>
            </w:r>
            <w:r w:rsidRPr="007B795C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костюм»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AD79C9" w:rsidRPr="00AD79C9" w:rsidRDefault="00AD79C9" w:rsidP="00AD79C9">
            <w:pPr>
              <w:pStyle w:val="4"/>
              <w:shd w:val="clear" w:color="auto" w:fill="FFFFFF"/>
              <w:spacing w:after="0" w:afterAutospacing="0"/>
              <w:rPr>
                <w:b w:val="0"/>
                <w:sz w:val="28"/>
                <w:szCs w:val="28"/>
              </w:rPr>
            </w:pPr>
            <w:r w:rsidRPr="00AD79C9">
              <w:rPr>
                <w:b w:val="0"/>
                <w:sz w:val="28"/>
                <w:szCs w:val="28"/>
              </w:rPr>
              <w:t>Зеленова Н.Г. Осипова Л.Е. Мы живем в России. Гражданско-патриотическое воспитание дошкольников.</w:t>
            </w:r>
          </w:p>
          <w:p w:rsidR="005062BE" w:rsidRPr="002014E7" w:rsidRDefault="00AD79C9" w:rsidP="00AD79C9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sz w:val="28"/>
                <w:szCs w:val="28"/>
              </w:rPr>
            </w:pPr>
            <w:r w:rsidRPr="00AD79C9">
              <w:rPr>
                <w:b w:val="0"/>
                <w:sz w:val="28"/>
                <w:szCs w:val="28"/>
              </w:rPr>
              <w:t>М.: Изд. Скрипторий 2013.</w:t>
            </w:r>
          </w:p>
        </w:tc>
        <w:tc>
          <w:tcPr>
            <w:tcW w:w="2268" w:type="dxa"/>
          </w:tcPr>
          <w:p w:rsidR="00AD79C9" w:rsidRDefault="00AD79C9" w:rsidP="00F6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D79C9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  <w:p w:rsidR="005062BE" w:rsidRPr="002014E7" w:rsidRDefault="00AD79C9" w:rsidP="00F6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C9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062BE" w:rsidRPr="002014E7" w:rsidTr="0075046F">
        <w:tc>
          <w:tcPr>
            <w:tcW w:w="682" w:type="dxa"/>
          </w:tcPr>
          <w:p w:rsidR="005062BE" w:rsidRPr="002014E7" w:rsidRDefault="005062BE" w:rsidP="00F6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7B795C" w:rsidRPr="007B795C" w:rsidRDefault="007B795C" w:rsidP="007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B795C"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акомить детей со столицей нашей </w:t>
            </w:r>
            <w:r w:rsidRPr="007B795C">
              <w:rPr>
                <w:rFonts w:ascii="Times New Roman" w:hAnsi="Times New Roman" w:cs="Times New Roman"/>
                <w:sz w:val="28"/>
                <w:szCs w:val="28"/>
              </w:rPr>
              <w:t>Родины – Москвой.</w:t>
            </w:r>
          </w:p>
          <w:p w:rsidR="007B795C" w:rsidRPr="007B795C" w:rsidRDefault="007B795C" w:rsidP="007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</w:t>
            </w:r>
            <w:r w:rsidRPr="007B795C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достопримечательностями Москвы.</w:t>
            </w:r>
          </w:p>
          <w:p w:rsidR="007B795C" w:rsidRPr="007B795C" w:rsidRDefault="007B795C" w:rsidP="007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B795C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сультация для родителей </w:t>
            </w:r>
            <w:r w:rsidRPr="007B795C">
              <w:rPr>
                <w:rFonts w:ascii="Times New Roman" w:hAnsi="Times New Roman" w:cs="Times New Roman"/>
                <w:sz w:val="28"/>
                <w:szCs w:val="28"/>
              </w:rPr>
              <w:t>«Как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воспитать маленького патриота» (конспекты занятий, бесед, игр, и</w:t>
            </w:r>
            <w:r w:rsidRPr="007B795C">
              <w:rPr>
                <w:rFonts w:ascii="Times New Roman" w:hAnsi="Times New Roman" w:cs="Times New Roman"/>
                <w:sz w:val="28"/>
                <w:szCs w:val="28"/>
              </w:rPr>
              <w:t>ллюстрации, аудиозаписи, мультимедийные, слайдовые  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B79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795C" w:rsidRPr="007B795C" w:rsidRDefault="007B795C" w:rsidP="007B79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795C" w:rsidRPr="007B795C" w:rsidRDefault="007B795C" w:rsidP="007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3.День защитника отечества. Эстафета посвященная Дню защитника отечества.</w:t>
            </w:r>
          </w:p>
          <w:p w:rsidR="007B795C" w:rsidRPr="007B795C" w:rsidRDefault="0075046F" w:rsidP="007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B795C" w:rsidRPr="007B795C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«Нравственно-патриотическое воспитание детей дошкольного возраста»</w:t>
            </w:r>
          </w:p>
          <w:p w:rsidR="005062BE" w:rsidRPr="002014E7" w:rsidRDefault="0075046F" w:rsidP="007B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B795C" w:rsidRPr="007B795C">
              <w:rPr>
                <w:rFonts w:ascii="Times New Roman" w:hAnsi="Times New Roman" w:cs="Times New Roman"/>
                <w:sz w:val="28"/>
                <w:szCs w:val="28"/>
              </w:rPr>
              <w:t>Создание альбома  «Как мой папа служил в армии»</w:t>
            </w:r>
          </w:p>
        </w:tc>
        <w:tc>
          <w:tcPr>
            <w:tcW w:w="4961" w:type="dxa"/>
          </w:tcPr>
          <w:p w:rsidR="005062BE" w:rsidRPr="00AD79C9" w:rsidRDefault="00AD79C9" w:rsidP="00AD79C9">
            <w:pPr>
              <w:pStyle w:val="4"/>
              <w:shd w:val="clear" w:color="auto" w:fill="FFFFFF"/>
              <w:spacing w:after="375"/>
              <w:outlineLvl w:val="3"/>
              <w:rPr>
                <w:b w:val="0"/>
                <w:sz w:val="28"/>
                <w:szCs w:val="28"/>
              </w:rPr>
            </w:pPr>
            <w:r w:rsidRPr="00AD79C9">
              <w:rPr>
                <w:sz w:val="28"/>
                <w:szCs w:val="28"/>
              </w:rPr>
              <w:lastRenderedPageBreak/>
              <w:t>Л</w:t>
            </w:r>
            <w:r w:rsidRPr="00AD79C9">
              <w:rPr>
                <w:b w:val="0"/>
                <w:sz w:val="28"/>
                <w:szCs w:val="28"/>
              </w:rPr>
              <w:t>.А.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D79C9">
              <w:rPr>
                <w:b w:val="0"/>
                <w:sz w:val="28"/>
                <w:szCs w:val="28"/>
              </w:rPr>
              <w:t xml:space="preserve">Кондрыкинская Дошкольникам </w:t>
            </w:r>
            <w:r>
              <w:rPr>
                <w:b w:val="0"/>
                <w:sz w:val="28"/>
                <w:szCs w:val="28"/>
              </w:rPr>
              <w:t xml:space="preserve">о защитниках Отечества: </w:t>
            </w:r>
            <w:r w:rsidRPr="00AD79C9">
              <w:rPr>
                <w:b w:val="0"/>
                <w:sz w:val="28"/>
                <w:szCs w:val="28"/>
              </w:rPr>
              <w:t>Методическое пособие по па</w:t>
            </w:r>
            <w:r>
              <w:rPr>
                <w:b w:val="0"/>
                <w:sz w:val="28"/>
                <w:szCs w:val="28"/>
              </w:rPr>
              <w:t>триотическому воспитанию в ДОУ.</w:t>
            </w:r>
            <w:r w:rsidRPr="00AD79C9">
              <w:rPr>
                <w:b w:val="0"/>
                <w:sz w:val="28"/>
                <w:szCs w:val="28"/>
              </w:rPr>
              <w:t>М.:  ТЦ Сфера, 2006.</w:t>
            </w:r>
          </w:p>
        </w:tc>
        <w:tc>
          <w:tcPr>
            <w:tcW w:w="2268" w:type="dxa"/>
          </w:tcPr>
          <w:p w:rsidR="00AD79C9" w:rsidRPr="00AD79C9" w:rsidRDefault="00AD79C9" w:rsidP="00A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C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062BE" w:rsidRPr="002014E7" w:rsidRDefault="00AD79C9" w:rsidP="00A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C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062BE" w:rsidRPr="002014E7" w:rsidTr="0075046F">
        <w:tc>
          <w:tcPr>
            <w:tcW w:w="682" w:type="dxa"/>
          </w:tcPr>
          <w:p w:rsidR="005062BE" w:rsidRPr="002014E7" w:rsidRDefault="005062BE" w:rsidP="00F6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750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</w:tcPr>
          <w:p w:rsidR="005062BE" w:rsidRDefault="005062BE" w:rsidP="00D0397B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5046F" w:rsidRPr="0075046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1.Беседа с детми на теу: «Мо</w:t>
            </w:r>
            <w:r w:rsidR="00D0397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75046F" w:rsidRPr="0075046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0397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р</w:t>
            </w:r>
            <w:r w:rsidR="0075046F" w:rsidRPr="0075046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одная мама»</w:t>
            </w:r>
            <w:r w:rsidR="0075046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0397B" w:rsidRDefault="00D0397B" w:rsidP="00D0397B">
            <w:pPr>
              <w:tabs>
                <w:tab w:val="left" w:pos="2835"/>
              </w:tabs>
              <w:ind w:left="-454"/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t xml:space="preserve">           </w:t>
            </w:r>
          </w:p>
          <w:p w:rsidR="0075046F" w:rsidRDefault="0075046F" w:rsidP="00D0397B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75046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2.Проведеие утенника 8 марта. Выставка детс</w:t>
            </w:r>
            <w:r w:rsidR="00D0397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ких работ       </w:t>
            </w:r>
            <w:r w:rsidRPr="0075046F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«Мамин портрет».</w:t>
            </w:r>
          </w:p>
          <w:p w:rsidR="00D0397B" w:rsidRPr="00D0397B" w:rsidRDefault="00D0397B" w:rsidP="00D0397B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Беседа с детьми на тему :«Мы первые в </w:t>
            </w:r>
            <w:r w:rsidRPr="00D0397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космосе!»</w:t>
            </w:r>
          </w:p>
          <w:p w:rsidR="00D0397B" w:rsidRPr="00D0397B" w:rsidRDefault="00D0397B" w:rsidP="00D0397B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4.Демонстрация презентации на </w:t>
            </w:r>
            <w:r w:rsidRPr="00D0397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тему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D0397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«Космос».</w:t>
            </w:r>
          </w:p>
          <w:p w:rsidR="00D0397B" w:rsidRDefault="00D0397B" w:rsidP="00D0397B">
            <w:pPr>
              <w:tabs>
                <w:tab w:val="left" w:pos="2835"/>
              </w:tabs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5.</w:t>
            </w:r>
            <w:r w:rsidRPr="00D0397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Выстав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ка детских работ«Космос глазами </w:t>
            </w:r>
            <w:r w:rsidRPr="00D0397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детей».</w:t>
            </w:r>
            <w:r>
              <w:t xml:space="preserve"> </w:t>
            </w:r>
            <w:r w:rsidRPr="00D0397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D0397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Консультация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 xml:space="preserve"> «Куда сходить в выходные дни с </w:t>
            </w:r>
            <w:r w:rsidRPr="00D0397B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ребёнком?»</w:t>
            </w:r>
          </w:p>
          <w:p w:rsidR="005062BE" w:rsidRPr="00D0397B" w:rsidRDefault="005062BE" w:rsidP="00D0397B">
            <w:pPr>
              <w:tabs>
                <w:tab w:val="left" w:pos="2835"/>
              </w:tabs>
              <w:ind w:left="-454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5062BE" w:rsidRPr="00AD79C9" w:rsidRDefault="00AD79C9" w:rsidP="00AD79C9">
            <w:pPr>
              <w:pStyle w:val="4"/>
              <w:shd w:val="clear" w:color="auto" w:fill="FFFFFF"/>
              <w:spacing w:after="0"/>
              <w:outlineLvl w:val="3"/>
              <w:rPr>
                <w:b w:val="0"/>
                <w:sz w:val="28"/>
                <w:szCs w:val="28"/>
              </w:rPr>
            </w:pPr>
            <w:r w:rsidRPr="00AD79C9">
              <w:rPr>
                <w:b w:val="0"/>
                <w:sz w:val="28"/>
                <w:szCs w:val="28"/>
              </w:rPr>
              <w:t>Е.И.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AD79C9">
              <w:rPr>
                <w:b w:val="0"/>
                <w:sz w:val="28"/>
                <w:szCs w:val="28"/>
              </w:rPr>
              <w:t>Корнеева «Фольклорные праздники и развлечения в патриоти</w:t>
            </w:r>
            <w:r>
              <w:rPr>
                <w:b w:val="0"/>
                <w:sz w:val="28"/>
                <w:szCs w:val="28"/>
              </w:rPr>
              <w:t xml:space="preserve">ческом воспитании дошкольников» </w:t>
            </w:r>
            <w:r w:rsidRPr="00AD79C9">
              <w:rPr>
                <w:b w:val="0"/>
                <w:sz w:val="28"/>
                <w:szCs w:val="28"/>
              </w:rPr>
              <w:t>М</w:t>
            </w:r>
            <w:r>
              <w:rPr>
                <w:b w:val="0"/>
                <w:sz w:val="28"/>
                <w:szCs w:val="28"/>
              </w:rPr>
              <w:t xml:space="preserve">.: </w:t>
            </w:r>
            <w:r w:rsidRPr="00AD79C9">
              <w:rPr>
                <w:b w:val="0"/>
                <w:sz w:val="28"/>
                <w:szCs w:val="28"/>
              </w:rPr>
              <w:t>ТЦ Сфера, 2010.</w:t>
            </w:r>
          </w:p>
        </w:tc>
        <w:tc>
          <w:tcPr>
            <w:tcW w:w="2268" w:type="dxa"/>
          </w:tcPr>
          <w:p w:rsidR="00AD79C9" w:rsidRPr="00AD79C9" w:rsidRDefault="00AD79C9" w:rsidP="00A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C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062BE" w:rsidRPr="002014E7" w:rsidRDefault="00AD79C9" w:rsidP="00AD7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9C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062BE" w:rsidRPr="002014E7" w:rsidTr="0075046F">
        <w:tc>
          <w:tcPr>
            <w:tcW w:w="682" w:type="dxa"/>
          </w:tcPr>
          <w:p w:rsidR="005062BE" w:rsidRPr="002014E7" w:rsidRDefault="005062BE" w:rsidP="00F61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4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75046F" w:rsidRPr="0075046F" w:rsidRDefault="0075046F" w:rsidP="0075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5046F">
              <w:rPr>
                <w:rFonts w:ascii="Times New Roman" w:hAnsi="Times New Roman" w:cs="Times New Roman"/>
                <w:sz w:val="28"/>
                <w:szCs w:val="28"/>
              </w:rPr>
              <w:t>Беседа «1 Мая»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5046F" w:rsidRPr="0075046F" w:rsidRDefault="0075046F" w:rsidP="0075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2.Участие в утреннике, посвящённому </w:t>
            </w:r>
            <w:r w:rsidRPr="0075046F">
              <w:rPr>
                <w:rFonts w:ascii="Times New Roman" w:hAnsi="Times New Roman" w:cs="Times New Roman"/>
                <w:sz w:val="28"/>
                <w:szCs w:val="28"/>
              </w:rPr>
              <w:t>Дню Победы.</w:t>
            </w:r>
          </w:p>
          <w:p w:rsidR="0075046F" w:rsidRPr="0075046F" w:rsidRDefault="0075046F" w:rsidP="0075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3.Демонстрация презентации на </w:t>
            </w:r>
            <w:r w:rsidRPr="0075046F">
              <w:rPr>
                <w:rFonts w:ascii="Times New Roman" w:hAnsi="Times New Roman" w:cs="Times New Roman"/>
                <w:sz w:val="28"/>
                <w:szCs w:val="28"/>
              </w:rPr>
              <w:t>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46F">
              <w:rPr>
                <w:rFonts w:ascii="Times New Roman" w:hAnsi="Times New Roman" w:cs="Times New Roman"/>
                <w:sz w:val="28"/>
                <w:szCs w:val="28"/>
              </w:rPr>
              <w:t>«День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04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062BE" w:rsidRPr="002014E7" w:rsidRDefault="0075046F" w:rsidP="00750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5046F"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поделок «Салют – народу победителю»</w:t>
            </w:r>
          </w:p>
        </w:tc>
        <w:tc>
          <w:tcPr>
            <w:tcW w:w="4961" w:type="dxa"/>
          </w:tcPr>
          <w:p w:rsidR="005062BE" w:rsidRPr="00AD79C9" w:rsidRDefault="005062BE" w:rsidP="00AD79C9">
            <w:pPr>
              <w:pStyle w:val="4"/>
              <w:shd w:val="clear" w:color="auto" w:fill="FFFFFF"/>
              <w:spacing w:after="120"/>
              <w:outlineLvl w:val="3"/>
              <w:rPr>
                <w:b w:val="0"/>
                <w:bCs w:val="0"/>
                <w:sz w:val="28"/>
                <w:szCs w:val="28"/>
              </w:rPr>
            </w:pPr>
            <w:r w:rsidRPr="002014E7">
              <w:rPr>
                <w:rFonts w:ascii="Roboto-Regular" w:hAnsi="Roboto-Regular"/>
                <w:b w:val="0"/>
                <w:bCs w:val="0"/>
                <w:color w:val="183741"/>
                <w:sz w:val="28"/>
                <w:szCs w:val="28"/>
              </w:rPr>
              <w:t> </w:t>
            </w:r>
            <w:r w:rsidR="00AD79C9" w:rsidRPr="00AD79C9">
              <w:rPr>
                <w:b w:val="0"/>
                <w:bCs w:val="0"/>
                <w:sz w:val="28"/>
                <w:szCs w:val="28"/>
              </w:rPr>
              <w:t>Е.И.</w:t>
            </w:r>
            <w:r w:rsidR="00AD79C9" w:rsidRPr="00AD79C9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AD79C9" w:rsidRPr="00AD79C9">
              <w:rPr>
                <w:b w:val="0"/>
                <w:bCs w:val="0"/>
                <w:sz w:val="28"/>
                <w:szCs w:val="28"/>
              </w:rPr>
              <w:t>Корнеева «Фольклорные праздники и развлечения в патриоти</w:t>
            </w:r>
            <w:r w:rsidR="00AD79C9" w:rsidRPr="00AD79C9">
              <w:rPr>
                <w:b w:val="0"/>
                <w:bCs w:val="0"/>
                <w:sz w:val="28"/>
                <w:szCs w:val="28"/>
              </w:rPr>
              <w:t xml:space="preserve">ческом воспитании дошкольников» </w:t>
            </w:r>
            <w:r w:rsidR="00AD79C9" w:rsidRPr="00AD79C9">
              <w:rPr>
                <w:rFonts w:ascii="Roboto-Regular" w:hAnsi="Roboto-Regular"/>
                <w:b w:val="0"/>
                <w:bCs w:val="0"/>
                <w:sz w:val="28"/>
                <w:szCs w:val="28"/>
              </w:rPr>
              <w:t>М.:  ТЦ Сфера, 2010.</w:t>
            </w:r>
          </w:p>
        </w:tc>
        <w:tc>
          <w:tcPr>
            <w:tcW w:w="2268" w:type="dxa"/>
          </w:tcPr>
          <w:p w:rsidR="005062BE" w:rsidRPr="002014E7" w:rsidRDefault="00AD79C9" w:rsidP="00F6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062BE" w:rsidRPr="002014E7" w:rsidRDefault="005062BE" w:rsidP="005062BE">
      <w:pPr>
        <w:tabs>
          <w:tab w:val="left" w:pos="2835"/>
        </w:tabs>
        <w:ind w:left="170" w:right="-57"/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  <w:r w:rsidRPr="002014E7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t xml:space="preserve">       </w:t>
      </w:r>
    </w:p>
    <w:p w:rsidR="005062BE" w:rsidRPr="002014E7" w:rsidRDefault="005062BE" w:rsidP="005062BE">
      <w:pPr>
        <w:tabs>
          <w:tab w:val="left" w:pos="2835"/>
        </w:tabs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</w:pPr>
    </w:p>
    <w:p w:rsidR="005062BE" w:rsidRDefault="005062BE" w:rsidP="005062BE">
      <w:pPr>
        <w:tabs>
          <w:tab w:val="left" w:pos="2835"/>
        </w:tabs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</w:pPr>
    </w:p>
    <w:p w:rsidR="005062BE" w:rsidRDefault="005062BE" w:rsidP="005062BE">
      <w:pPr>
        <w:tabs>
          <w:tab w:val="left" w:pos="2835"/>
        </w:tabs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</w:pPr>
    </w:p>
    <w:p w:rsidR="007A65E1" w:rsidRPr="007A65E1" w:rsidRDefault="007A65E1">
      <w:pPr>
        <w:rPr>
          <w:rFonts w:ascii="Times New Roman" w:hAnsi="Times New Roman" w:cs="Times New Roman"/>
          <w:sz w:val="32"/>
          <w:szCs w:val="32"/>
        </w:rPr>
      </w:pPr>
    </w:p>
    <w:sectPr w:rsidR="007A65E1" w:rsidRPr="007A65E1" w:rsidSect="007A6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CB" w:rsidRDefault="009709CB" w:rsidP="002014E7">
      <w:pPr>
        <w:spacing w:after="0" w:line="240" w:lineRule="auto"/>
      </w:pPr>
      <w:r>
        <w:separator/>
      </w:r>
    </w:p>
  </w:endnote>
  <w:endnote w:type="continuationSeparator" w:id="0">
    <w:p w:rsidR="009709CB" w:rsidRDefault="009709CB" w:rsidP="0020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CB" w:rsidRDefault="009709CB" w:rsidP="002014E7">
      <w:pPr>
        <w:spacing w:after="0" w:line="240" w:lineRule="auto"/>
      </w:pPr>
      <w:r>
        <w:separator/>
      </w:r>
    </w:p>
  </w:footnote>
  <w:footnote w:type="continuationSeparator" w:id="0">
    <w:p w:rsidR="009709CB" w:rsidRDefault="009709CB" w:rsidP="002014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5E1"/>
    <w:rsid w:val="000A3099"/>
    <w:rsid w:val="000C4448"/>
    <w:rsid w:val="001514FB"/>
    <w:rsid w:val="001D0D61"/>
    <w:rsid w:val="002014E7"/>
    <w:rsid w:val="002748A5"/>
    <w:rsid w:val="002A269C"/>
    <w:rsid w:val="002B7D43"/>
    <w:rsid w:val="005062BE"/>
    <w:rsid w:val="0051434E"/>
    <w:rsid w:val="005A3BD1"/>
    <w:rsid w:val="00667524"/>
    <w:rsid w:val="00692505"/>
    <w:rsid w:val="00710796"/>
    <w:rsid w:val="00731F5D"/>
    <w:rsid w:val="0075046F"/>
    <w:rsid w:val="007A65E1"/>
    <w:rsid w:val="007B795C"/>
    <w:rsid w:val="008F2A17"/>
    <w:rsid w:val="009709CB"/>
    <w:rsid w:val="009F15FC"/>
    <w:rsid w:val="00A04639"/>
    <w:rsid w:val="00AD79C9"/>
    <w:rsid w:val="00BD4DC6"/>
    <w:rsid w:val="00C43F3B"/>
    <w:rsid w:val="00C74AC3"/>
    <w:rsid w:val="00CE3986"/>
    <w:rsid w:val="00D0397B"/>
    <w:rsid w:val="00E034BE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34F6"/>
  <w15:docId w15:val="{4CD25412-97B9-4196-B67D-687EE312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F5D"/>
  </w:style>
  <w:style w:type="paragraph" w:styleId="4">
    <w:name w:val="heading 4"/>
    <w:basedOn w:val="a"/>
    <w:link w:val="40"/>
    <w:uiPriority w:val="9"/>
    <w:qFormat/>
    <w:rsid w:val="005143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5143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1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">
    <w:name w:val="tb"/>
    <w:basedOn w:val="a"/>
    <w:rsid w:val="0071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AB1E2-BC22-430B-9514-19CEE383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16</cp:revision>
  <dcterms:created xsi:type="dcterms:W3CDTF">2019-10-24T15:55:00Z</dcterms:created>
  <dcterms:modified xsi:type="dcterms:W3CDTF">2024-10-13T16:30:00Z</dcterms:modified>
</cp:coreProperties>
</file>