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66"/>
          <w:sz w:val="32"/>
          <w:szCs w:val="32"/>
          <w:lang w:eastAsia="ru-RU"/>
        </w:rPr>
        <w:t>  </w:t>
      </w:r>
      <w:r w:rsidRPr="00AE52A8">
        <w:rPr>
          <w:rFonts w:ascii="Times New Roman" w:eastAsia="Times New Roman" w:hAnsi="Times New Roman" w:cs="Times New Roman"/>
          <w:b/>
          <w:bCs/>
          <w:iCs/>
          <w:color w:val="000066"/>
          <w:sz w:val="32"/>
          <w:szCs w:val="32"/>
          <w:lang w:eastAsia="ru-RU"/>
        </w:rPr>
        <w:t>Итоговое родительское собрание в I младшей группе.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A50021"/>
          <w:sz w:val="32"/>
          <w:szCs w:val="32"/>
          <w:lang w:eastAsia="ru-RU"/>
        </w:rPr>
        <w:t>   </w:t>
      </w:r>
    </w:p>
    <w:p w:rsidR="003C466B" w:rsidRPr="00AE52A8" w:rsidRDefault="003C466B" w:rsidP="003C46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A50021"/>
          <w:sz w:val="32"/>
          <w:szCs w:val="32"/>
          <w:lang w:eastAsia="ru-RU"/>
        </w:rPr>
        <w:t>       «Чему мы научились за год. Успехи нашей группы».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Цель собрания:</w:t>
      </w:r>
    </w:p>
    <w:p w:rsidR="003C466B" w:rsidRPr="00AE52A8" w:rsidRDefault="003C466B" w:rsidP="003C46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подвести итоги образовательной деятельности;</w:t>
      </w:r>
    </w:p>
    <w:p w:rsidR="003C466B" w:rsidRPr="00AE52A8" w:rsidRDefault="003C466B" w:rsidP="003C46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определить перспективы на будущее.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Задачи родительского собрания:</w:t>
      </w:r>
      <w:r w:rsidRPr="00AE52A8">
        <w:rPr>
          <w:rFonts w:ascii="Times New Roman" w:eastAsia="Times New Roman" w:hAnsi="Times New Roman" w:cs="Times New Roman"/>
          <w:color w:val="920000"/>
          <w:sz w:val="32"/>
          <w:szCs w:val="32"/>
          <w:lang w:eastAsia="ru-RU"/>
        </w:rPr>
        <w:t> </w:t>
      </w:r>
    </w:p>
    <w:p w:rsidR="003C466B" w:rsidRPr="00AE52A8" w:rsidRDefault="003C466B" w:rsidP="003C46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родителей с достижениями и успехами их детей;</w:t>
      </w:r>
    </w:p>
    <w:p w:rsidR="003C466B" w:rsidRPr="00AE52A8" w:rsidRDefault="003C466B" w:rsidP="003C46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подвести итоги совместной деятельности воспитателя, детей и родителей.</w:t>
      </w:r>
    </w:p>
    <w:p w:rsidR="003C466B" w:rsidRPr="00AE52A8" w:rsidRDefault="003C466B" w:rsidP="003C46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Продолжительность собрания:</w:t>
      </w: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час 30 минут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Место проведения:</w:t>
      </w: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 группа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Форма проведения:</w:t>
      </w: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родительский вечер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Оборудование, необходимое для данного родительского собрания:</w:t>
      </w:r>
    </w:p>
    <w:p w:rsidR="003C466B" w:rsidRPr="00AE52A8" w:rsidRDefault="003C466B" w:rsidP="003C46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презентация,</w:t>
      </w:r>
    </w:p>
    <w:p w:rsidR="003C466B" w:rsidRPr="00AE52A8" w:rsidRDefault="003C466B" w:rsidP="003C46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памятки,</w:t>
      </w:r>
    </w:p>
    <w:p w:rsidR="003C466B" w:rsidRPr="00AE52A8" w:rsidRDefault="003C466B" w:rsidP="003C46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анкеты,</w:t>
      </w:r>
    </w:p>
    <w:p w:rsidR="003C466B" w:rsidRPr="00AE52A8" w:rsidRDefault="003C466B" w:rsidP="003C46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музыкальное сопровождение,</w:t>
      </w:r>
    </w:p>
    <w:p w:rsidR="003C466B" w:rsidRPr="00AE52A8" w:rsidRDefault="003C466B" w:rsidP="003C46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благодарность.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Что должен подготовить воспитатель для проведения данного родительского собрания в ясельной группе:</w:t>
      </w:r>
    </w:p>
    <w:p w:rsidR="003C466B" w:rsidRPr="00AE52A8" w:rsidRDefault="003C466B" w:rsidP="003C46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презентации;</w:t>
      </w:r>
    </w:p>
    <w:p w:rsidR="003C466B" w:rsidRPr="00AE52A8" w:rsidRDefault="003C466B" w:rsidP="003C46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анкеты, памятки, благодарности;</w:t>
      </w:r>
    </w:p>
    <w:p w:rsidR="003C466B" w:rsidRPr="00AE52A8" w:rsidRDefault="003C466B" w:rsidP="003C46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выступления воспитателей по итогам года.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План проведения родительского собрания в 1 младшей группе:</w:t>
      </w:r>
    </w:p>
    <w:p w:rsidR="003C466B" w:rsidRPr="00AE52A8" w:rsidRDefault="003C466B" w:rsidP="003C46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Вступительное слово воспитателя.</w:t>
      </w:r>
    </w:p>
    <w:p w:rsidR="003C466B" w:rsidRPr="00AE52A8" w:rsidRDefault="003C466B" w:rsidP="003C46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презентации.</w:t>
      </w:r>
    </w:p>
    <w:p w:rsidR="003C466B" w:rsidRPr="00AE52A8" w:rsidRDefault="003C466B" w:rsidP="003C46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Вручение памяток для родителей.</w:t>
      </w:r>
    </w:p>
    <w:p w:rsidR="003C466B" w:rsidRPr="00AE52A8" w:rsidRDefault="003C466B" w:rsidP="003C46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Анкетирование.</w:t>
      </w:r>
    </w:p>
    <w:p w:rsidR="003C466B" w:rsidRPr="00AE52A8" w:rsidRDefault="003C466B" w:rsidP="003C46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Заключительное слово воспитателя группы.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                 </w:t>
      </w:r>
    </w:p>
    <w:p w:rsid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                        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 Сценарий проведения родительского собрания</w:t>
      </w:r>
      <w:r w:rsidRPr="00AE52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92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920000"/>
          <w:sz w:val="32"/>
          <w:szCs w:val="32"/>
          <w:lang w:eastAsia="ru-RU"/>
        </w:rPr>
        <w:t>1.Вступительное слово воспитателя</w:t>
      </w:r>
      <w:r w:rsidRPr="00AE52A8">
        <w:rPr>
          <w:rFonts w:ascii="Times New Roman" w:eastAsia="Times New Roman" w:hAnsi="Times New Roman" w:cs="Times New Roman"/>
          <w:color w:val="92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вечер, уважаемые родители! Мы рады приветствовать вас на итоговом собрании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группы. Как мы жили в этом году, что было в нашей группе интересного, чему мы научились и над чем ещё предстоит поработать - об этом наш сегодняшний разговор. 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напомнить вам, что в нашей группе «</w:t>
      </w:r>
      <w:proofErr w:type="spell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Цветик-семицветик</w:t>
      </w:r>
      <w:proofErr w:type="spell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воспитываются дети от 1 до 3лет.  В группе 20 детей. Они пришли такими маленькими, беззащитными: всего боялись и плакали, и,  конечно же,  звали маму. А теперь посмотрите, какими они стали, разве скажешь, что они плаксы и </w:t>
      </w:r>
      <w:proofErr w:type="spell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капризульки</w:t>
      </w:r>
      <w:proofErr w:type="spell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Конечно же, нет. Они у нас совсем большие.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A50021"/>
          <w:sz w:val="32"/>
          <w:szCs w:val="32"/>
          <w:lang w:eastAsia="ru-RU"/>
        </w:rPr>
        <w:t>Упражнение «А у нас»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родители, я  хочу, чтобы вы сейчас  тоже похвастались и сказали, что произошло нового с вашим ребёнком на ваш взгляд, чему он научился, чем вас удивил и порадовал, а может и напугал. Вы (родители), по очереди передаёте  флажок и хвастаетесь  каким-либо качеством, умением, способностью своего ребёнка, которое у него появилось в этом году.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Хотелось сказать и о грустном. В течение года были частые вспышки ОРЗ, ОРВИ. Они дали низкую посещаемость, а также мы были закрыты на карантин.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чтобы наши детки росли здоровыми, ловкими и крепкими, мы играли с ними в подвижные игры,  проводили физкультминутки, уделяли вниманию дыхательной и пальчиковой гимнастике.</w:t>
      </w:r>
      <w:proofErr w:type="gram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Очень любят наши малыши играть в игры, где их кто-то догоняет, водили хороводы.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Отмечали дни рождения, имениннику мы обязательно водили «Каравай».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течение года сформировали у детей простейшие к.г.н.  Во время умывания (с помощью взрослого), учились самостоятельно мыть руки: намыливать их мылом, смывать, отжимать, вытираться своим 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индивидуальным полотенцем, а также пользоваться носовым платком. Все дети знают своё полотенце.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приёма пищи дети держат ложку, приучаем их,  кушать аккуратно, правда не всегда,  получается, пользуемся салфеткой и благодарим после еды.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Приучаем их к уборке игрушек. При небольшой помощи взрослого умеют раздеваться, снимать колготки, обувь и складывают одежду на стул. Одевание даётся нам чуть сложнее, но мы ещё учимся.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образовательной деятельности учились группировать предметы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цвету: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красный, жёлтый, зелёный и синий;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размеру: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большой, средний, маленький;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форме: 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квадрат, круг, треугольник.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Называть один и много предметов.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также ребята знают и называют некоторых  домашних и диких животных и их детёнышей. Различают некоторые овощи и фрукты. Имеют элементарные представления о природных сезонных явлениях.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Научились слушать доступные по содержанию стишки, сказки, рассказы. Самостоятельно рассматривают иллюстрации в книжках. Знают короткие стихотворения, </w:t>
      </w:r>
      <w:proofErr w:type="spell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Детки знают, что карандашами, красками, можно рисовать, а также знакомились с пластилином, раскатывали колбаски, отламывали от большого комка пластилина маленькие комочки, сплющивали их ладонями. Лепили несложные фигуры.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музыкальном занятии, которое ведёт музыкальный руководитель, дети активно включаются в совместную деятельность, воспроизводят танцевальные движения: хлопают, притоптывают; передают образы животных: медведя, зайца, лисы и т. д.</w:t>
      </w:r>
      <w:proofErr w:type="gramEnd"/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Познакомились с музыкальными инструментами. Ребята эмоционально реагируют на знакомые детские песни.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 удовольствием играют со строительным материалом, сооружают элементарные постройки по образцу: домики, башенки, дорожки, заборчики и т. д. и с удовольствием обыгрывают их.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также дети с удовольствием играют в дидактические игры, развивающие в игры.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Детское экспериментирование, любимое занятие ребят. Экспериментировали с водой, песком, камешками, игрушками от киндер-сюрпризов.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920000"/>
          <w:sz w:val="32"/>
          <w:szCs w:val="32"/>
          <w:lang w:eastAsia="ru-RU"/>
        </w:rPr>
        <w:t>2.Показ видеоролика</w:t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(презентация</w:t>
      </w:r>
      <w:proofErr w:type="gramStart"/>
      <w:r w:rsid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  <w:proofErr w:type="gramEnd"/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сейчас посмотрите небольшую презентацию, где вы увидите некоторые интересные моменты из жизни детей нашей группы «Цвети</w:t>
      </w:r>
      <w:proofErr w:type="gram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«Мы расскажем вам о том, как мы в садике своём очень весело живём!»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920000"/>
          <w:sz w:val="32"/>
          <w:szCs w:val="32"/>
          <w:lang w:eastAsia="ru-RU"/>
        </w:rPr>
        <w:t>3.Вручение памяток для родителей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 пополнения  вашей "Педагогической копилки”, начатой в начале учебного года, я хочу раздать вам  памятки на тему</w:t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«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Возрастные особенности психического развития детей от 1 до3лет», и «10 правил воспитания детей», которые уже пойдут во 2 младшую группу детского сада.</w:t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920000"/>
          <w:sz w:val="32"/>
          <w:szCs w:val="32"/>
          <w:lang w:eastAsia="ru-RU"/>
        </w:rPr>
        <w:t>4.Анкетирование родителей.</w:t>
      </w:r>
    </w:p>
    <w:p w:rsidR="003C466B" w:rsidRPr="00AE52A8" w:rsidRDefault="003C466B" w:rsidP="003C46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надеемся, что впечатления от первого года пребывания в детском саду у вас и у ваших детей остались только положительные. И хотели бы узнать ваше мнение о нашей работе и ваши предложения для дальнейшего усовершенствования. Поэтому, я вам предлагаю заполнить анкеты.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(Дать родителям 5-6 минут для заполнения анкет).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E52A8">
        <w:rPr>
          <w:rFonts w:ascii="Times New Roman" w:eastAsia="Times New Roman" w:hAnsi="Times New Roman" w:cs="Times New Roman"/>
          <w:b/>
          <w:bCs/>
          <w:color w:val="920000"/>
          <w:sz w:val="32"/>
          <w:szCs w:val="32"/>
          <w:lang w:eastAsia="ru-RU"/>
        </w:rPr>
        <w:t>5.</w:t>
      </w:r>
      <w:r w:rsidRPr="00AE52A8">
        <w:rPr>
          <w:rFonts w:ascii="Times New Roman" w:eastAsia="Times New Roman" w:hAnsi="Times New Roman" w:cs="Times New Roman"/>
          <w:b/>
          <w:bCs/>
          <w:i/>
          <w:iCs/>
          <w:color w:val="920000"/>
          <w:sz w:val="32"/>
          <w:szCs w:val="32"/>
          <w:lang w:eastAsia="ru-RU"/>
        </w:rPr>
        <w:t>Заключительная часть.</w:t>
      </w:r>
    </w:p>
    <w:p w:rsidR="003C466B" w:rsidRPr="00AE52A8" w:rsidRDefault="003C466B" w:rsidP="003C46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Мы, воспитатели, вас всех благодарим за помощь и поддержку и хотим  отметить родителей, которые активно принимали участие в жизни группы и вручаем им благодарности. Так держать! Надеемся, что и в будущем вы будете, так же активно участвовать в жизни своих детей и в жизни детского сада.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(Церемония вручения).  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Сегодня, вы узнали и увидели, чего добились дети за этот год. Ребёнку ещё многому надо учиться и у него ещё будет много новых открытий.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 только, что без вашей помощи ребёнку с этим не справиться.</w:t>
      </w:r>
    </w:p>
    <w:p w:rsidR="003C466B" w:rsidRPr="00AE52A8" w:rsidRDefault="003C466B" w:rsidP="003C4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2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всегда помните о том, что ваш ребёнок самый лучший.</w:t>
      </w:r>
    </w:p>
    <w:p w:rsidR="00630260" w:rsidRPr="00AE52A8" w:rsidRDefault="00630260">
      <w:pPr>
        <w:rPr>
          <w:rFonts w:ascii="Times New Roman" w:hAnsi="Times New Roman" w:cs="Times New Roman"/>
          <w:sz w:val="32"/>
          <w:szCs w:val="32"/>
        </w:rPr>
      </w:pPr>
    </w:p>
    <w:sectPr w:rsidR="00630260" w:rsidRPr="00AE52A8" w:rsidSect="0063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DE5"/>
    <w:multiLevelType w:val="multilevel"/>
    <w:tmpl w:val="695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37800"/>
    <w:multiLevelType w:val="multilevel"/>
    <w:tmpl w:val="D57E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E2E4F"/>
    <w:multiLevelType w:val="multilevel"/>
    <w:tmpl w:val="75B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C2478"/>
    <w:multiLevelType w:val="multilevel"/>
    <w:tmpl w:val="98D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645D5"/>
    <w:multiLevelType w:val="multilevel"/>
    <w:tmpl w:val="9E5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66B"/>
    <w:rsid w:val="003C466B"/>
    <w:rsid w:val="00630260"/>
    <w:rsid w:val="0078797D"/>
    <w:rsid w:val="00A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466B"/>
  </w:style>
  <w:style w:type="character" w:customStyle="1" w:styleId="c33">
    <w:name w:val="c33"/>
    <w:basedOn w:val="a0"/>
    <w:rsid w:val="003C466B"/>
  </w:style>
  <w:style w:type="character" w:customStyle="1" w:styleId="c1">
    <w:name w:val="c1"/>
    <w:basedOn w:val="a0"/>
    <w:rsid w:val="003C466B"/>
  </w:style>
  <w:style w:type="paragraph" w:customStyle="1" w:styleId="c15">
    <w:name w:val="c15"/>
    <w:basedOn w:val="a"/>
    <w:rsid w:val="003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5384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2018-05-29T09:38:00Z</dcterms:created>
  <dcterms:modified xsi:type="dcterms:W3CDTF">2019-01-23T11:40:00Z</dcterms:modified>
</cp:coreProperties>
</file>